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2D813" w14:textId="1D5281F7" w:rsidR="00573BD6" w:rsidRDefault="00225FA3" w:rsidP="00F20420">
      <w:pPr>
        <w:pStyle w:val="Heading1"/>
        <w:spacing w:before="0" w:line="240" w:lineRule="auto"/>
      </w:pPr>
      <w:r>
        <w:rPr>
          <w:noProof/>
        </w:rPr>
        <w:drawing>
          <wp:inline distT="0" distB="0" distL="0" distR="0" wp14:anchorId="0150A3A5" wp14:editId="28F38C94">
            <wp:extent cx="1924993" cy="8011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inline>
        </w:drawing>
      </w:r>
    </w:p>
    <w:p w14:paraId="0DCA678F" w14:textId="77777777" w:rsidR="00D179B3" w:rsidRPr="00D179B3" w:rsidRDefault="00D179B3" w:rsidP="00D179B3"/>
    <w:p w14:paraId="750DAF91" w14:textId="0DB7BFB2" w:rsidR="00821172" w:rsidRPr="00573BD6" w:rsidRDefault="00821172" w:rsidP="00573BD6">
      <w:pPr>
        <w:tabs>
          <w:tab w:val="left" w:pos="3367"/>
        </w:tabs>
        <w:spacing w:after="0" w:line="240" w:lineRule="auto"/>
        <w:rPr>
          <w:rFonts w:ascii="Calibri" w:hAnsi="Calibri" w:cs="Calibri"/>
          <w:b/>
          <w:szCs w:val="20"/>
        </w:rPr>
      </w:pPr>
      <w:r w:rsidRPr="00573BD6">
        <w:rPr>
          <w:rFonts w:ascii="Calibri" w:hAnsi="Calibri" w:cs="Calibri"/>
          <w:b/>
          <w:color w:val="FFFFFF" w:themeColor="background1"/>
          <w:sz w:val="32"/>
          <w:szCs w:val="20"/>
          <w:shd w:val="clear" w:color="auto" w:fill="4AA3DA"/>
        </w:rPr>
        <w:t>PDSA Cycle</w:t>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r w:rsidRPr="00573BD6">
        <w:rPr>
          <w:rFonts w:ascii="Calibri" w:hAnsi="Calibri" w:cs="Calibri"/>
          <w:b/>
          <w:szCs w:val="20"/>
          <w:shd w:val="clear" w:color="auto" w:fill="5B9BD5" w:themeFill="accent1"/>
        </w:rPr>
        <w:tab/>
      </w:r>
    </w:p>
    <w:p w14:paraId="5C38194F" w14:textId="77957585" w:rsidR="00A46D17" w:rsidRPr="00573BD6" w:rsidRDefault="00821172" w:rsidP="00573BD6">
      <w:pPr>
        <w:tabs>
          <w:tab w:val="left" w:pos="3367"/>
        </w:tabs>
        <w:spacing w:after="0" w:line="240" w:lineRule="auto"/>
        <w:rPr>
          <w:rFonts w:ascii="Calibri" w:hAnsi="Calibri" w:cs="Calibri"/>
          <w:b/>
          <w:sz w:val="28"/>
          <w:szCs w:val="20"/>
        </w:rPr>
      </w:pPr>
      <w:r w:rsidRPr="00573BD6">
        <w:rPr>
          <w:rFonts w:ascii="Calibri" w:hAnsi="Calibri" w:cs="Calibri"/>
          <w:b/>
          <w:sz w:val="28"/>
          <w:szCs w:val="20"/>
        </w:rPr>
        <w:t>Details</w:t>
      </w:r>
    </w:p>
    <w:p w14:paraId="38CC7634"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543F60">
          <w:headerReference w:type="default" r:id="rId11"/>
          <w:footerReference w:type="default" r:id="rId12"/>
          <w:pgSz w:w="12240" w:h="20160" w:code="5"/>
          <w:pgMar w:top="720" w:right="720" w:bottom="720" w:left="720" w:header="720" w:footer="720" w:gutter="0"/>
          <w:cols w:space="720"/>
          <w:docGrid w:linePitch="360"/>
        </w:sectPr>
      </w:pPr>
    </w:p>
    <w:p w14:paraId="2A51B23E" w14:textId="5C5134E6" w:rsidR="00374779" w:rsidRDefault="00821172" w:rsidP="00573BD6">
      <w:pPr>
        <w:tabs>
          <w:tab w:val="left" w:pos="3367"/>
        </w:tabs>
        <w:spacing w:after="0" w:line="240" w:lineRule="auto"/>
        <w:rPr>
          <w:rFonts w:ascii="Calibri" w:hAnsi="Calibri" w:cs="Calibri"/>
          <w:szCs w:val="20"/>
        </w:rPr>
      </w:pPr>
      <w:r w:rsidRPr="00573BD6">
        <w:rPr>
          <w:rFonts w:ascii="Calibri" w:hAnsi="Calibri" w:cs="Calibri"/>
          <w:szCs w:val="20"/>
        </w:rPr>
        <w:t xml:space="preserve">PDSA Cycle #: </w:t>
      </w:r>
      <w:r w:rsidR="00055E29">
        <w:rPr>
          <w:rFonts w:ascii="Calibri" w:hAnsi="Calibri" w:cs="Calibri"/>
          <w:szCs w:val="20"/>
        </w:rPr>
        <w:t xml:space="preserve"> PD2.SD1.C</w:t>
      </w:r>
      <w:proofErr w:type="gramStart"/>
      <w:r w:rsidR="00055E29">
        <w:rPr>
          <w:rFonts w:ascii="Calibri" w:hAnsi="Calibri" w:cs="Calibri"/>
          <w:szCs w:val="20"/>
        </w:rPr>
        <w:t>3.Example</w:t>
      </w:r>
      <w:proofErr w:type="gramEnd"/>
      <w:r w:rsidR="00055E29">
        <w:rPr>
          <w:rFonts w:ascii="Calibri" w:hAnsi="Calibri" w:cs="Calibri"/>
          <w:szCs w:val="20"/>
        </w:rPr>
        <w:t xml:space="preserve"> </w:t>
      </w:r>
      <w:proofErr w:type="gramStart"/>
      <w:r w:rsidR="00055E29">
        <w:rPr>
          <w:rFonts w:ascii="Calibri" w:hAnsi="Calibri" w:cs="Calibri"/>
          <w:szCs w:val="20"/>
        </w:rPr>
        <w:t>1.Linguistic</w:t>
      </w:r>
      <w:proofErr w:type="gramEnd"/>
      <w:r w:rsidR="00055E29">
        <w:rPr>
          <w:rFonts w:ascii="Calibri" w:hAnsi="Calibri" w:cs="Calibri"/>
          <w:szCs w:val="20"/>
        </w:rPr>
        <w:t xml:space="preserve"> support</w:t>
      </w:r>
      <w:r w:rsidR="00374779" w:rsidRPr="00573BD6">
        <w:rPr>
          <w:rFonts w:ascii="Calibri" w:hAnsi="Calibri" w:cs="Calibri"/>
          <w:szCs w:val="20"/>
        </w:rPr>
        <w:br w:type="column"/>
      </w:r>
      <w:r w:rsidRPr="00B176FA">
        <w:rPr>
          <w:rFonts w:ascii="Calibri" w:hAnsi="Calibri" w:cs="Calibri"/>
          <w:b/>
          <w:bCs/>
          <w:szCs w:val="20"/>
        </w:rPr>
        <w:t>Primary Driver</w:t>
      </w:r>
      <w:r w:rsidR="00055E29">
        <w:rPr>
          <w:rFonts w:ascii="Calibri" w:hAnsi="Calibri" w:cs="Calibri"/>
          <w:b/>
          <w:bCs/>
          <w:szCs w:val="20"/>
        </w:rPr>
        <w:t xml:space="preserve"> 2</w:t>
      </w:r>
      <w:r w:rsidR="00025033" w:rsidRPr="00B176FA">
        <w:rPr>
          <w:rFonts w:ascii="Calibri" w:hAnsi="Calibri" w:cs="Calibri"/>
          <w:b/>
          <w:bCs/>
          <w:szCs w:val="20"/>
        </w:rPr>
        <w:t>:</w:t>
      </w:r>
      <w:r w:rsidR="00B176FA">
        <w:rPr>
          <w:rFonts w:ascii="Calibri" w:hAnsi="Calibri" w:cs="Calibri"/>
          <w:szCs w:val="20"/>
        </w:rPr>
        <w:t xml:space="preserve"> </w:t>
      </w:r>
      <w:r w:rsidR="00055E29">
        <w:rPr>
          <w:rFonts w:ascii="Calibri" w:hAnsi="Calibri" w:cs="Calibri"/>
          <w:szCs w:val="20"/>
        </w:rPr>
        <w:t>Knowledgeable, supported caregivers</w:t>
      </w:r>
    </w:p>
    <w:p w14:paraId="33225699" w14:textId="77777777" w:rsidR="00B176FA" w:rsidRDefault="00B176FA" w:rsidP="00573BD6">
      <w:pPr>
        <w:tabs>
          <w:tab w:val="left" w:pos="3367"/>
        </w:tabs>
        <w:spacing w:after="0" w:line="240" w:lineRule="auto"/>
        <w:rPr>
          <w:rFonts w:ascii="Calibri" w:hAnsi="Calibri" w:cs="Calibri"/>
          <w:szCs w:val="20"/>
        </w:rPr>
      </w:pPr>
    </w:p>
    <w:p w14:paraId="445F3984" w14:textId="7ECBC546" w:rsidR="00B176FA" w:rsidRDefault="00B176FA" w:rsidP="00573BD6">
      <w:pPr>
        <w:tabs>
          <w:tab w:val="left" w:pos="3367"/>
        </w:tabs>
        <w:spacing w:after="0" w:line="240" w:lineRule="auto"/>
        <w:rPr>
          <w:rFonts w:ascii="Calibri" w:hAnsi="Calibri" w:cs="Calibri"/>
          <w:szCs w:val="20"/>
        </w:rPr>
      </w:pPr>
      <w:r w:rsidRPr="00B176FA">
        <w:rPr>
          <w:rFonts w:ascii="Calibri" w:hAnsi="Calibri" w:cs="Calibri"/>
          <w:b/>
          <w:bCs/>
          <w:szCs w:val="20"/>
        </w:rPr>
        <w:t>Secondary Driver</w:t>
      </w:r>
      <w:r>
        <w:rPr>
          <w:rFonts w:ascii="Calibri" w:hAnsi="Calibri" w:cs="Calibri"/>
          <w:szCs w:val="20"/>
        </w:rPr>
        <w:t>:</w:t>
      </w:r>
      <w:r w:rsidR="00055E29">
        <w:rPr>
          <w:rFonts w:ascii="Calibri" w:hAnsi="Calibri" w:cs="Calibri"/>
          <w:szCs w:val="20"/>
        </w:rPr>
        <w:t xml:space="preserve"> Before well child visit appointments</w:t>
      </w:r>
    </w:p>
    <w:p w14:paraId="736B8B1A" w14:textId="77777777" w:rsidR="00B176FA" w:rsidRDefault="00B176FA" w:rsidP="00573BD6">
      <w:pPr>
        <w:tabs>
          <w:tab w:val="left" w:pos="3367"/>
        </w:tabs>
        <w:spacing w:after="0" w:line="240" w:lineRule="auto"/>
        <w:rPr>
          <w:rFonts w:ascii="Calibri" w:hAnsi="Calibri" w:cs="Calibri"/>
          <w:szCs w:val="20"/>
        </w:rPr>
      </w:pPr>
    </w:p>
    <w:p w14:paraId="781E9C0D" w14:textId="75B45392" w:rsidR="00B176FA" w:rsidRPr="00573BD6" w:rsidRDefault="00B176FA" w:rsidP="00B176FA">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 idea:</w:t>
      </w:r>
      <w:r w:rsidRPr="007E0815">
        <w:rPr>
          <w:rFonts w:ascii="Calibri" w:hAnsi="Calibri" w:cs="Calibri"/>
          <w:szCs w:val="20"/>
        </w:rPr>
        <w:t xml:space="preserve"> </w:t>
      </w:r>
      <w:r w:rsidR="00055E29">
        <w:rPr>
          <w:rFonts w:ascii="Calibri" w:hAnsi="Calibri" w:cs="Calibri"/>
          <w:szCs w:val="20"/>
        </w:rPr>
        <w:t xml:space="preserve">Connect families </w:t>
      </w:r>
      <w:proofErr w:type="gramStart"/>
      <w:r w:rsidR="00055E29">
        <w:rPr>
          <w:rFonts w:ascii="Calibri" w:hAnsi="Calibri" w:cs="Calibri"/>
          <w:szCs w:val="20"/>
        </w:rPr>
        <w:t>to</w:t>
      </w:r>
      <w:proofErr w:type="gramEnd"/>
      <w:r w:rsidR="00055E29">
        <w:rPr>
          <w:rFonts w:ascii="Calibri" w:hAnsi="Calibri" w:cs="Calibri"/>
          <w:szCs w:val="20"/>
        </w:rPr>
        <w:t xml:space="preserve"> linguistic resources to support well child visits in their primary language</w:t>
      </w:r>
    </w:p>
    <w:p w14:paraId="3185E13D" w14:textId="77777777" w:rsidR="00B176FA" w:rsidRDefault="00B176FA" w:rsidP="00573BD6">
      <w:pPr>
        <w:tabs>
          <w:tab w:val="left" w:pos="3367"/>
        </w:tabs>
        <w:spacing w:after="0" w:line="240" w:lineRule="auto"/>
        <w:rPr>
          <w:rFonts w:ascii="Calibri" w:hAnsi="Calibri" w:cs="Calibri"/>
          <w:szCs w:val="20"/>
        </w:rPr>
      </w:pPr>
    </w:p>
    <w:p w14:paraId="1944FEFC" w14:textId="6B0FD37E" w:rsidR="00B176FA" w:rsidRPr="00573BD6" w:rsidRDefault="00B176FA" w:rsidP="00573BD6">
      <w:pPr>
        <w:tabs>
          <w:tab w:val="left" w:pos="3367"/>
        </w:tabs>
        <w:spacing w:after="0" w:line="240" w:lineRule="auto"/>
        <w:rPr>
          <w:rFonts w:ascii="Calibri" w:hAnsi="Calibri" w:cs="Calibri"/>
          <w:szCs w:val="20"/>
        </w:rPr>
        <w:sectPr w:rsidR="00B176FA" w:rsidRPr="00573BD6" w:rsidSect="00374779">
          <w:headerReference w:type="default" r:id="rId13"/>
          <w:type w:val="continuous"/>
          <w:pgSz w:w="12240" w:h="20160" w:code="5"/>
          <w:pgMar w:top="720" w:right="720" w:bottom="720" w:left="720" w:header="720" w:footer="720" w:gutter="0"/>
          <w:cols w:num="2" w:space="720"/>
          <w:docGrid w:linePitch="360"/>
        </w:sectPr>
      </w:pPr>
    </w:p>
    <w:p w14:paraId="703AC351" w14:textId="16DF8D86" w:rsidR="00821172" w:rsidRPr="00573BD6" w:rsidRDefault="00821172" w:rsidP="00573BD6">
      <w:pPr>
        <w:tabs>
          <w:tab w:val="left" w:pos="3367"/>
        </w:tabs>
        <w:spacing w:after="0" w:line="240" w:lineRule="auto"/>
        <w:rPr>
          <w:rFonts w:ascii="Calibri" w:hAnsi="Calibri" w:cs="Calibri"/>
          <w:color w:val="AEAAAA" w:themeColor="background2" w:themeShade="BF"/>
          <w:szCs w:val="20"/>
        </w:rPr>
      </w:pPr>
    </w:p>
    <w:p w14:paraId="5BA85612" w14:textId="12AC9F6F" w:rsidR="00821172" w:rsidRPr="00573BD6" w:rsidRDefault="00D56C40" w:rsidP="00573BD6">
      <w:pPr>
        <w:tabs>
          <w:tab w:val="left" w:pos="3367"/>
        </w:tabs>
        <w:spacing w:after="0" w:line="240" w:lineRule="auto"/>
        <w:rPr>
          <w:rFonts w:ascii="Calibri" w:hAnsi="Calibri" w:cs="Calibri"/>
          <w:color w:val="AEAAAA" w:themeColor="background2" w:themeShade="BF"/>
          <w:szCs w:val="20"/>
        </w:rPr>
      </w:pPr>
      <w:r w:rsidRPr="00B176FA">
        <w:rPr>
          <w:rFonts w:ascii="Calibri" w:hAnsi="Calibri" w:cs="Calibri"/>
          <w:b/>
          <w:bCs/>
          <w:szCs w:val="20"/>
        </w:rPr>
        <w:t>Change</w:t>
      </w:r>
      <w:r w:rsidR="007E0815" w:rsidRPr="00B176FA">
        <w:rPr>
          <w:rFonts w:ascii="Calibri" w:hAnsi="Calibri" w:cs="Calibri"/>
          <w:b/>
          <w:bCs/>
          <w:szCs w:val="20"/>
        </w:rPr>
        <w:t xml:space="preserve"> </w:t>
      </w:r>
      <w:r w:rsidR="004A402E">
        <w:rPr>
          <w:rFonts w:ascii="Calibri" w:hAnsi="Calibri" w:cs="Calibri"/>
          <w:b/>
          <w:bCs/>
          <w:szCs w:val="20"/>
        </w:rPr>
        <w:t>to test</w:t>
      </w:r>
      <w:r w:rsidR="007E0815" w:rsidRPr="00B176FA">
        <w:rPr>
          <w:rFonts w:ascii="Calibri" w:hAnsi="Calibri" w:cs="Calibri"/>
          <w:b/>
          <w:bCs/>
          <w:szCs w:val="20"/>
        </w:rPr>
        <w:t>:</w:t>
      </w:r>
      <w:r w:rsidR="007E0815" w:rsidRPr="007E0815">
        <w:rPr>
          <w:rFonts w:ascii="Calibri" w:hAnsi="Calibri" w:cs="Calibri"/>
          <w:szCs w:val="20"/>
        </w:rPr>
        <w:t xml:space="preserve"> </w:t>
      </w:r>
      <w:r w:rsidR="00B003F8">
        <w:rPr>
          <w:rFonts w:ascii="Calibri" w:hAnsi="Calibri" w:cs="Calibri"/>
          <w:szCs w:val="20"/>
        </w:rPr>
        <w:t xml:space="preserve">Share information about </w:t>
      </w:r>
      <w:proofErr w:type="spellStart"/>
      <w:r w:rsidR="00B003F8">
        <w:rPr>
          <w:rFonts w:ascii="Calibri" w:hAnsi="Calibri" w:cs="Calibri"/>
          <w:szCs w:val="20"/>
        </w:rPr>
        <w:t>Tarjimly</w:t>
      </w:r>
      <w:proofErr w:type="spellEnd"/>
      <w:r w:rsidR="00B003F8">
        <w:rPr>
          <w:rFonts w:ascii="Calibri" w:hAnsi="Calibri" w:cs="Calibri"/>
          <w:szCs w:val="20"/>
        </w:rPr>
        <w:t xml:space="preserve"> app</w:t>
      </w:r>
      <w:r w:rsidR="00712FA3">
        <w:rPr>
          <w:rFonts w:ascii="Calibri" w:hAnsi="Calibri" w:cs="Calibri"/>
          <w:szCs w:val="20"/>
        </w:rPr>
        <w:t xml:space="preserve"> for translation support during the WCV.</w:t>
      </w:r>
    </w:p>
    <w:p w14:paraId="6DF648FC" w14:textId="3C1FCCB7" w:rsidR="00821172" w:rsidRPr="00573BD6" w:rsidRDefault="00821172" w:rsidP="00573BD6">
      <w:pPr>
        <w:tabs>
          <w:tab w:val="left" w:pos="3367"/>
        </w:tabs>
        <w:spacing w:after="0" w:line="240" w:lineRule="auto"/>
        <w:rPr>
          <w:rFonts w:ascii="Calibri" w:hAnsi="Calibri" w:cs="Calibri"/>
          <w:szCs w:val="20"/>
        </w:rPr>
      </w:pPr>
    </w:p>
    <w:p w14:paraId="2AFD5C2D" w14:textId="0254309F" w:rsidR="00A44F19" w:rsidRPr="00573BD6" w:rsidRDefault="00A44F19" w:rsidP="00573BD6">
      <w:pPr>
        <w:tabs>
          <w:tab w:val="left" w:pos="3367"/>
        </w:tabs>
        <w:spacing w:after="0" w:line="240" w:lineRule="auto"/>
        <w:rPr>
          <w:rFonts w:ascii="Calibri" w:hAnsi="Calibri" w:cs="Calibri"/>
          <w:b/>
          <w:szCs w:val="20"/>
        </w:rPr>
      </w:pPr>
      <w:r w:rsidRPr="00573BD6">
        <w:rPr>
          <w:rFonts w:ascii="Calibri" w:hAnsi="Calibri" w:cs="Calibri"/>
          <w:b/>
          <w:sz w:val="28"/>
          <w:szCs w:val="20"/>
        </w:rPr>
        <w:t>P</w:t>
      </w:r>
      <w:r w:rsidR="00842C3B" w:rsidRPr="00573BD6">
        <w:rPr>
          <w:rFonts w:ascii="Calibri" w:hAnsi="Calibri" w:cs="Calibri"/>
          <w:b/>
          <w:sz w:val="28"/>
          <w:szCs w:val="20"/>
        </w:rPr>
        <w:t>rediction</w:t>
      </w:r>
    </w:p>
    <w:p w14:paraId="3E6B9576" w14:textId="4FBA94E3" w:rsidR="00A44F19" w:rsidRPr="00573BD6" w:rsidRDefault="00A44F19" w:rsidP="00573BD6">
      <w:pPr>
        <w:tabs>
          <w:tab w:val="left" w:pos="3367"/>
        </w:tabs>
        <w:spacing w:after="0" w:line="240" w:lineRule="auto"/>
        <w:rPr>
          <w:rFonts w:ascii="Calibri" w:hAnsi="Calibri" w:cs="Calibri"/>
          <w:szCs w:val="20"/>
        </w:rPr>
      </w:pPr>
      <w:r w:rsidRPr="00573BD6">
        <w:rPr>
          <w:rFonts w:ascii="Calibri" w:hAnsi="Calibri" w:cs="Calibri"/>
          <w:szCs w:val="20"/>
        </w:rPr>
        <w:t>If we…</w:t>
      </w:r>
      <w:r w:rsidR="00055E29">
        <w:rPr>
          <w:rFonts w:ascii="Calibri" w:hAnsi="Calibri" w:cs="Calibri"/>
          <w:szCs w:val="20"/>
        </w:rPr>
        <w:t xml:space="preserve"> </w:t>
      </w:r>
      <w:r w:rsidR="00712FA3">
        <w:rPr>
          <w:rFonts w:ascii="Calibri" w:hAnsi="Calibri" w:cs="Calibri"/>
          <w:szCs w:val="20"/>
        </w:rPr>
        <w:t>connect families with linguistic resources to support well-child visits in their primary language</w:t>
      </w:r>
      <w:r w:rsidR="00B176FA" w:rsidRPr="00B176FA">
        <w:rPr>
          <w:rFonts w:ascii="Open Sans" w:hAnsi="Open Sans" w:cs="Open Sans"/>
          <w:color w:val="333333"/>
          <w:sz w:val="21"/>
          <w:szCs w:val="21"/>
          <w:shd w:val="clear" w:color="auto" w:fill="FFFFFF"/>
        </w:rPr>
        <w:t xml:space="preserve"> </w:t>
      </w:r>
    </w:p>
    <w:p w14:paraId="4783BBB4" w14:textId="23C4D470" w:rsidR="00A44F19" w:rsidRPr="00573BD6" w:rsidRDefault="00A44F19" w:rsidP="00573BD6">
      <w:pPr>
        <w:tabs>
          <w:tab w:val="left" w:pos="3367"/>
        </w:tabs>
        <w:spacing w:after="0" w:line="240" w:lineRule="auto"/>
        <w:rPr>
          <w:rFonts w:ascii="Calibri" w:hAnsi="Calibri" w:cs="Calibri"/>
          <w:szCs w:val="20"/>
        </w:rPr>
      </w:pPr>
    </w:p>
    <w:p w14:paraId="5116A3AE" w14:textId="4520EB89" w:rsidR="00A44F19" w:rsidRPr="00573BD6" w:rsidRDefault="00A44F19" w:rsidP="00573BD6">
      <w:pPr>
        <w:tabs>
          <w:tab w:val="left" w:pos="3367"/>
        </w:tabs>
        <w:spacing w:after="0" w:line="240" w:lineRule="auto"/>
        <w:rPr>
          <w:rFonts w:ascii="Calibri" w:hAnsi="Calibri" w:cs="Calibri"/>
          <w:szCs w:val="20"/>
        </w:rPr>
      </w:pPr>
      <w:r w:rsidRPr="00573BD6">
        <w:rPr>
          <w:rFonts w:ascii="Calibri" w:hAnsi="Calibri" w:cs="Calibri"/>
          <w:szCs w:val="20"/>
        </w:rPr>
        <w:t>It will result in…</w:t>
      </w:r>
      <w:r w:rsidR="00B176FA">
        <w:rPr>
          <w:rFonts w:ascii="Calibri" w:hAnsi="Calibri" w:cs="Calibri"/>
          <w:szCs w:val="20"/>
        </w:rPr>
        <w:t xml:space="preserve"> </w:t>
      </w:r>
      <w:r w:rsidR="00712FA3">
        <w:rPr>
          <w:rFonts w:ascii="Calibri" w:hAnsi="Calibri" w:cs="Calibri"/>
          <w:szCs w:val="20"/>
        </w:rPr>
        <w:t>an increase in families attending well-child visits</w:t>
      </w:r>
      <w:r w:rsidR="00F91DC0">
        <w:rPr>
          <w:rFonts w:ascii="Calibri" w:hAnsi="Calibri" w:cs="Calibri"/>
          <w:szCs w:val="20"/>
        </w:rPr>
        <w:t xml:space="preserve">. Use of the </w:t>
      </w:r>
      <w:proofErr w:type="spellStart"/>
      <w:r w:rsidR="00F91DC0">
        <w:rPr>
          <w:rFonts w:ascii="Calibri" w:hAnsi="Calibri" w:cs="Calibri"/>
          <w:szCs w:val="20"/>
        </w:rPr>
        <w:t>Tarjimly</w:t>
      </w:r>
      <w:proofErr w:type="spellEnd"/>
      <w:r w:rsidR="00F91DC0">
        <w:rPr>
          <w:rFonts w:ascii="Calibri" w:hAnsi="Calibri" w:cs="Calibri"/>
          <w:szCs w:val="20"/>
        </w:rPr>
        <w:t xml:space="preserve"> app will help the family feel more confident and empowered during the WCV</w:t>
      </w:r>
    </w:p>
    <w:p w14:paraId="47E85419" w14:textId="36EF1654" w:rsidR="00A44F19" w:rsidRPr="00573BD6" w:rsidRDefault="00A44F19" w:rsidP="00573BD6">
      <w:pPr>
        <w:tabs>
          <w:tab w:val="left" w:pos="3367"/>
        </w:tabs>
        <w:spacing w:after="0" w:line="240" w:lineRule="auto"/>
        <w:rPr>
          <w:rFonts w:ascii="Calibri" w:hAnsi="Calibri" w:cs="Calibri"/>
          <w:szCs w:val="20"/>
        </w:rPr>
      </w:pPr>
    </w:p>
    <w:p w14:paraId="0D3866CA" w14:textId="18296D93"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w:t>
      </w:r>
    </w:p>
    <w:p w14:paraId="085D596E" w14:textId="5F68FB06" w:rsidR="00A44F19" w:rsidRPr="00055E29" w:rsidRDefault="00A44F19" w:rsidP="00573BD6">
      <w:pPr>
        <w:tabs>
          <w:tab w:val="left" w:pos="3367"/>
        </w:tabs>
        <w:spacing w:after="0" w:line="240" w:lineRule="auto"/>
        <w:rPr>
          <w:rFonts w:cstheme="minorHAnsi"/>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712FA3">
        <w:rPr>
          <w:rFonts w:cstheme="minorHAnsi"/>
          <w:color w:val="333333"/>
          <w:shd w:val="clear" w:color="auto" w:fill="FFFFFF"/>
        </w:rPr>
        <w:t xml:space="preserve">Jany will share information about the translator app, </w:t>
      </w:r>
      <w:proofErr w:type="spellStart"/>
      <w:r w:rsidR="00712FA3">
        <w:rPr>
          <w:rFonts w:cstheme="minorHAnsi"/>
          <w:color w:val="333333"/>
          <w:shd w:val="clear" w:color="auto" w:fill="FFFFFF"/>
        </w:rPr>
        <w:t>Tarjimly</w:t>
      </w:r>
      <w:proofErr w:type="spellEnd"/>
      <w:r w:rsidR="00712FA3">
        <w:rPr>
          <w:rFonts w:cstheme="minorHAnsi"/>
          <w:color w:val="333333"/>
          <w:shd w:val="clear" w:color="auto" w:fill="FFFFFF"/>
        </w:rPr>
        <w:t xml:space="preserve">. She will explain the benefits of the app, how to access it, and how to use the app during the WCV. </w:t>
      </w:r>
    </w:p>
    <w:p w14:paraId="5653F941" w14:textId="4C0F437E" w:rsidR="00573BD6" w:rsidRPr="00573BD6" w:rsidRDefault="00573BD6" w:rsidP="00573BD6">
      <w:pPr>
        <w:tabs>
          <w:tab w:val="left" w:pos="3367"/>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What idea are you testing in this PDSA cycle? (script to introduce depression screening)</w:t>
      </w:r>
    </w:p>
    <w:p w14:paraId="4C6D3BEF" w14:textId="15A11086" w:rsidR="00A44F19" w:rsidRPr="00573BD6" w:rsidRDefault="00A44F19" w:rsidP="00573BD6">
      <w:pPr>
        <w:tabs>
          <w:tab w:val="left" w:pos="3367"/>
        </w:tabs>
        <w:spacing w:after="0" w:line="240" w:lineRule="auto"/>
        <w:rPr>
          <w:rFonts w:ascii="Calibri" w:hAnsi="Calibri" w:cs="Calibri"/>
          <w:szCs w:val="20"/>
        </w:rPr>
      </w:pPr>
    </w:p>
    <w:p w14:paraId="3CEEE0AC"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4"/>
          <w:type w:val="continuous"/>
          <w:pgSz w:w="12240" w:h="20160" w:code="5"/>
          <w:pgMar w:top="720" w:right="720" w:bottom="720" w:left="720" w:header="720" w:footer="720" w:gutter="0"/>
          <w:cols w:space="720"/>
          <w:docGrid w:linePitch="360"/>
        </w:sectPr>
      </w:pPr>
    </w:p>
    <w:p w14:paraId="07CC3672" w14:textId="2D916432" w:rsidR="00374779" w:rsidRPr="00573BD6" w:rsidRDefault="00A44F19" w:rsidP="00573BD6">
      <w:pPr>
        <w:tabs>
          <w:tab w:val="left" w:pos="3367"/>
        </w:tabs>
        <w:spacing w:after="0" w:line="240" w:lineRule="auto"/>
        <w:rPr>
          <w:rFonts w:ascii="Calibri" w:hAnsi="Calibri" w:cs="Calibri"/>
          <w:szCs w:val="20"/>
        </w:rPr>
        <w:sectPr w:rsidR="00374779" w:rsidRPr="00573BD6" w:rsidSect="00374779">
          <w:headerReference w:type="default" r:id="rId15"/>
          <w:type w:val="continuous"/>
          <w:pgSz w:w="12240" w:h="20160" w:code="5"/>
          <w:pgMar w:top="720" w:right="720" w:bottom="720" w:left="720" w:header="720" w:footer="720" w:gutter="0"/>
          <w:cols w:num="2" w:space="720"/>
          <w:docGrid w:linePitch="360"/>
        </w:sectPr>
      </w:pPr>
      <w:r w:rsidRPr="004A402E">
        <w:rPr>
          <w:rFonts w:ascii="Calibri" w:hAnsi="Calibri" w:cs="Calibri"/>
          <w:b/>
          <w:bCs/>
          <w:szCs w:val="20"/>
        </w:rPr>
        <w:t>Who</w:t>
      </w:r>
      <w:r w:rsidR="007D4478" w:rsidRPr="004A402E">
        <w:rPr>
          <w:rFonts w:ascii="Calibri" w:hAnsi="Calibri" w:cs="Calibri"/>
          <w:b/>
          <w:bCs/>
          <w:szCs w:val="20"/>
        </w:rPr>
        <w:t>:</w:t>
      </w:r>
      <w:r w:rsidR="00B176FA" w:rsidRPr="00B176FA">
        <w:rPr>
          <w:rFonts w:ascii="Open Sans" w:hAnsi="Open Sans" w:cs="Open Sans"/>
          <w:color w:val="333333"/>
          <w:sz w:val="21"/>
          <w:szCs w:val="21"/>
          <w:shd w:val="clear" w:color="auto" w:fill="FFFFFF"/>
        </w:rPr>
        <w:t xml:space="preserve"> </w:t>
      </w:r>
      <w:r w:rsidR="00BB705A">
        <w:rPr>
          <w:rFonts w:ascii="Open Sans" w:hAnsi="Open Sans" w:cs="Open Sans"/>
          <w:color w:val="333333"/>
          <w:sz w:val="21"/>
          <w:szCs w:val="21"/>
          <w:shd w:val="clear" w:color="auto" w:fill="FFFFFF"/>
        </w:rPr>
        <w:t xml:space="preserve"> </w:t>
      </w:r>
      <w:r w:rsidR="00BB705A">
        <w:rPr>
          <w:rFonts w:cstheme="minorHAnsi"/>
          <w:color w:val="333333"/>
          <w:shd w:val="clear" w:color="auto" w:fill="FFFFFF"/>
        </w:rPr>
        <w:t xml:space="preserve"> </w:t>
      </w:r>
      <w:r w:rsidR="00F91DC0">
        <w:rPr>
          <w:rFonts w:cstheme="minorHAnsi"/>
          <w:color w:val="333333"/>
          <w:shd w:val="clear" w:color="auto" w:fill="FFFFFF"/>
        </w:rPr>
        <w:t>Bilingual home visitor (Jany)</w:t>
      </w:r>
      <w:r w:rsidR="00374779" w:rsidRPr="00573BD6">
        <w:rPr>
          <w:rFonts w:ascii="Calibri" w:hAnsi="Calibri" w:cs="Calibri"/>
          <w:szCs w:val="20"/>
        </w:rPr>
        <w:br w:type="column"/>
      </w:r>
      <w:r w:rsidR="00374779" w:rsidRPr="004A402E">
        <w:rPr>
          <w:rFonts w:ascii="Calibri" w:hAnsi="Calibri" w:cs="Calibri"/>
          <w:b/>
          <w:bCs/>
          <w:szCs w:val="20"/>
        </w:rPr>
        <w:t xml:space="preserve">With </w:t>
      </w:r>
      <w:r w:rsidRPr="004A402E">
        <w:rPr>
          <w:rFonts w:ascii="Calibri" w:hAnsi="Calibri" w:cs="Calibri"/>
          <w:b/>
          <w:bCs/>
          <w:szCs w:val="20"/>
        </w:rPr>
        <w:t>Whom</w:t>
      </w:r>
      <w:r w:rsidR="007D4478" w:rsidRPr="004A402E">
        <w:rPr>
          <w:rFonts w:ascii="Calibri" w:hAnsi="Calibri" w:cs="Calibri"/>
          <w:b/>
          <w:bCs/>
          <w:szCs w:val="20"/>
        </w:rPr>
        <w:t>:</w:t>
      </w:r>
      <w:r w:rsidR="00B176FA">
        <w:rPr>
          <w:rFonts w:ascii="Calibri" w:hAnsi="Calibri" w:cs="Calibri"/>
          <w:szCs w:val="20"/>
        </w:rPr>
        <w:t xml:space="preserve"> </w:t>
      </w:r>
      <w:r w:rsidR="00BB705A">
        <w:rPr>
          <w:rFonts w:ascii="Calibri" w:hAnsi="Calibri" w:cs="Calibri"/>
          <w:szCs w:val="20"/>
        </w:rPr>
        <w:t xml:space="preserve"> One </w:t>
      </w:r>
      <w:r w:rsidR="00F91DC0">
        <w:rPr>
          <w:rFonts w:ascii="Calibri" w:hAnsi="Calibri" w:cs="Calibri"/>
          <w:szCs w:val="20"/>
        </w:rPr>
        <w:t>Spanis</w:t>
      </w:r>
      <w:r w:rsidR="00DE09E7">
        <w:rPr>
          <w:rFonts w:ascii="Calibri" w:hAnsi="Calibri" w:cs="Calibri"/>
          <w:szCs w:val="20"/>
        </w:rPr>
        <w:t>h-speaking family</w:t>
      </w:r>
    </w:p>
    <w:p w14:paraId="7484FC2D" w14:textId="332E06EB" w:rsidR="00A44F19" w:rsidRPr="00573BD6" w:rsidRDefault="00A44F19" w:rsidP="00573BD6">
      <w:pPr>
        <w:tabs>
          <w:tab w:val="left" w:pos="3367"/>
        </w:tabs>
        <w:spacing w:after="0" w:line="240" w:lineRule="auto"/>
        <w:rPr>
          <w:rFonts w:ascii="Calibri" w:hAnsi="Calibri" w:cs="Calibri"/>
          <w:szCs w:val="20"/>
        </w:rPr>
      </w:pPr>
    </w:p>
    <w:p w14:paraId="03092677" w14:textId="77777777"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16"/>
          <w:type w:val="continuous"/>
          <w:pgSz w:w="12240" w:h="20160" w:code="5"/>
          <w:pgMar w:top="720" w:right="720" w:bottom="720" w:left="720" w:header="720" w:footer="720" w:gutter="0"/>
          <w:cols w:space="720"/>
          <w:docGrid w:linePitch="360"/>
        </w:sectPr>
      </w:pPr>
    </w:p>
    <w:p w14:paraId="00B34274" w14:textId="69444384" w:rsidR="00374779" w:rsidRPr="00BB705A" w:rsidRDefault="00A44F19" w:rsidP="00573BD6">
      <w:pPr>
        <w:tabs>
          <w:tab w:val="left" w:pos="3367"/>
        </w:tabs>
        <w:spacing w:after="0" w:line="240" w:lineRule="auto"/>
        <w:rPr>
          <w:rFonts w:cstheme="minorHAnsi"/>
        </w:rPr>
        <w:sectPr w:rsidR="00374779" w:rsidRPr="00BB705A" w:rsidSect="00374779">
          <w:headerReference w:type="default" r:id="rId17"/>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r w:rsidR="007D4478" w:rsidRPr="004A402E">
        <w:rPr>
          <w:rFonts w:ascii="Calibri" w:hAnsi="Calibri" w:cs="Calibri"/>
          <w:b/>
          <w:bCs/>
        </w:rPr>
        <w:t>:</w:t>
      </w:r>
      <w:r w:rsidR="00B176FA" w:rsidRPr="004A402E">
        <w:rPr>
          <w:rFonts w:ascii="Calibri" w:hAnsi="Calibri" w:cs="Calibri"/>
          <w:b/>
          <w:bCs/>
        </w:rPr>
        <w:t xml:space="preserve"> </w:t>
      </w:r>
      <w:r w:rsidR="00BB705A">
        <w:rPr>
          <w:rFonts w:ascii="Calibri" w:hAnsi="Calibri" w:cs="Calibri"/>
          <w:b/>
          <w:bCs/>
        </w:rPr>
        <w:t xml:space="preserve">  </w:t>
      </w:r>
      <w:r w:rsidR="00DE09E7">
        <w:rPr>
          <w:rFonts w:ascii="Calibri" w:hAnsi="Calibri" w:cs="Calibri"/>
        </w:rPr>
        <w:t>9</w:t>
      </w:r>
      <w:r w:rsidR="00BB705A">
        <w:rPr>
          <w:rFonts w:ascii="Calibri" w:hAnsi="Calibri" w:cs="Calibri"/>
        </w:rPr>
        <w:t>/</w:t>
      </w:r>
      <w:r w:rsidR="00DE09E7">
        <w:rPr>
          <w:rFonts w:ascii="Calibri" w:hAnsi="Calibri" w:cs="Calibri"/>
        </w:rPr>
        <w:t>4</w:t>
      </w:r>
      <w:r w:rsidR="00BB705A">
        <w:rPr>
          <w:rFonts w:ascii="Calibri" w:hAnsi="Calibri" w:cs="Calibri"/>
        </w:rPr>
        <w:t>/202</w:t>
      </w:r>
      <w:r w:rsidR="00DE09E7">
        <w:rPr>
          <w:rFonts w:ascii="Calibri" w:hAnsi="Calibri" w:cs="Calibri"/>
        </w:rPr>
        <w:t>5</w:t>
      </w:r>
      <w:r w:rsidR="00374779" w:rsidRPr="004A402E">
        <w:rPr>
          <w:rFonts w:ascii="Calibri" w:hAnsi="Calibri" w:cs="Calibri"/>
          <w:b/>
          <w:bCs/>
          <w:szCs w:val="20"/>
        </w:rPr>
        <w:br w:type="column"/>
      </w:r>
      <w:r w:rsidRPr="004A402E">
        <w:rPr>
          <w:rFonts w:ascii="Calibri" w:hAnsi="Calibri" w:cs="Calibri"/>
          <w:b/>
          <w:bCs/>
        </w:rPr>
        <w:t>End Dat</w:t>
      </w:r>
      <w:r w:rsidR="72898D65" w:rsidRPr="004A402E">
        <w:rPr>
          <w:rFonts w:ascii="Calibri" w:hAnsi="Calibri" w:cs="Calibri"/>
          <w:b/>
          <w:bCs/>
        </w:rPr>
        <w:t>e</w:t>
      </w:r>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DE09E7">
        <w:rPr>
          <w:rFonts w:cstheme="minorHAnsi"/>
          <w:color w:val="333333"/>
          <w:shd w:val="clear" w:color="auto" w:fill="FFFFFF"/>
        </w:rPr>
        <w:t>10</w:t>
      </w:r>
      <w:r w:rsidR="00BB705A">
        <w:rPr>
          <w:rFonts w:cstheme="minorHAnsi"/>
          <w:color w:val="333333"/>
          <w:shd w:val="clear" w:color="auto" w:fill="FFFFFF"/>
        </w:rPr>
        <w:t>/</w:t>
      </w:r>
      <w:r w:rsidR="00DE09E7">
        <w:rPr>
          <w:rFonts w:cstheme="minorHAnsi"/>
          <w:color w:val="333333"/>
          <w:shd w:val="clear" w:color="auto" w:fill="FFFFFF"/>
        </w:rPr>
        <w:t>9</w:t>
      </w:r>
      <w:r w:rsidR="00BB705A">
        <w:rPr>
          <w:rFonts w:cstheme="minorHAnsi"/>
          <w:color w:val="333333"/>
          <w:shd w:val="clear" w:color="auto" w:fill="FFFFFF"/>
        </w:rPr>
        <w:t>/202</w:t>
      </w:r>
      <w:r w:rsidR="00DE09E7">
        <w:rPr>
          <w:rFonts w:cstheme="minorHAnsi"/>
          <w:color w:val="333333"/>
          <w:shd w:val="clear" w:color="auto" w:fill="FFFFFF"/>
        </w:rPr>
        <w:t>5</w:t>
      </w:r>
    </w:p>
    <w:p w14:paraId="6A191707" w14:textId="29D58DF2" w:rsidR="00A44F19" w:rsidRPr="00573BD6" w:rsidRDefault="00A44F19" w:rsidP="00573BD6">
      <w:pPr>
        <w:tabs>
          <w:tab w:val="left" w:pos="3367"/>
        </w:tabs>
        <w:spacing w:after="0" w:line="240" w:lineRule="auto"/>
        <w:rPr>
          <w:rFonts w:ascii="Calibri" w:hAnsi="Calibri" w:cs="Calibri"/>
          <w:szCs w:val="20"/>
        </w:rPr>
      </w:pPr>
    </w:p>
    <w:p w14:paraId="7D89AC4B" w14:textId="7AD75452" w:rsidR="00A44F19" w:rsidRPr="00BB705A"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r w:rsidR="007D4478" w:rsidRPr="004A402E">
        <w:rPr>
          <w:rFonts w:ascii="Calibri" w:hAnsi="Calibri" w:cs="Calibri"/>
          <w:b/>
          <w:bCs/>
          <w:szCs w:val="20"/>
        </w:rPr>
        <w:t>:</w:t>
      </w:r>
      <w:r w:rsidR="00B176FA" w:rsidRPr="004A402E">
        <w:rPr>
          <w:rFonts w:ascii="Calibri" w:hAnsi="Calibri" w:cs="Calibri"/>
          <w:b/>
          <w:bCs/>
          <w:szCs w:val="20"/>
        </w:rPr>
        <w:t xml:space="preserve"> </w:t>
      </w:r>
      <w:r w:rsidR="00BB705A">
        <w:rPr>
          <w:rFonts w:ascii="Calibri" w:hAnsi="Calibri" w:cs="Calibri"/>
          <w:szCs w:val="20"/>
        </w:rPr>
        <w:t>During home visit</w:t>
      </w:r>
    </w:p>
    <w:p w14:paraId="4D9658F4" w14:textId="1BDF779D" w:rsidR="00A44F19" w:rsidRPr="00573BD6" w:rsidRDefault="00A44F19" w:rsidP="00573BD6">
      <w:pPr>
        <w:tabs>
          <w:tab w:val="left" w:pos="3367"/>
        </w:tabs>
        <w:spacing w:after="0" w:line="240" w:lineRule="auto"/>
        <w:rPr>
          <w:rFonts w:ascii="Calibri" w:hAnsi="Calibri" w:cs="Calibri"/>
          <w:szCs w:val="20"/>
        </w:rPr>
      </w:pPr>
    </w:p>
    <w:p w14:paraId="66FC75E2" w14:textId="7211C6B3" w:rsidR="00A44F19" w:rsidRPr="00BB705A"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Task or Tools required to set up</w:t>
      </w:r>
      <w:r w:rsidR="007D4478" w:rsidRPr="004A402E">
        <w:rPr>
          <w:rFonts w:ascii="Calibri" w:hAnsi="Calibri" w:cs="Calibri"/>
          <w:b/>
          <w:bCs/>
          <w:szCs w:val="20"/>
        </w:rPr>
        <w:t>:</w:t>
      </w:r>
      <w:r w:rsidR="00BB705A">
        <w:rPr>
          <w:rFonts w:ascii="Calibri" w:hAnsi="Calibri" w:cs="Calibri"/>
          <w:b/>
          <w:bCs/>
          <w:szCs w:val="20"/>
        </w:rPr>
        <w:t xml:space="preserve"> </w:t>
      </w:r>
      <w:r w:rsidR="00DE09E7">
        <w:rPr>
          <w:rFonts w:ascii="Calibri" w:hAnsi="Calibri" w:cs="Calibri"/>
          <w:szCs w:val="20"/>
        </w:rPr>
        <w:t xml:space="preserve">Research the app and what information to give family. Compile the information into a handout for the home visit. </w:t>
      </w:r>
    </w:p>
    <w:p w14:paraId="0996E9AC" w14:textId="0B52BFE0"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tasks will you need to complete before testing the change? (e.g. draft script and review with team)</w:t>
      </w:r>
    </w:p>
    <w:p w14:paraId="4D094E02" w14:textId="77777777" w:rsidR="00374779" w:rsidRPr="00573BD6" w:rsidRDefault="00374779" w:rsidP="00573BD6">
      <w:pPr>
        <w:tabs>
          <w:tab w:val="left" w:pos="3367"/>
        </w:tabs>
        <w:spacing w:after="0" w:line="240" w:lineRule="auto"/>
        <w:rPr>
          <w:rFonts w:ascii="Calibri" w:hAnsi="Calibri" w:cs="Calibri"/>
          <w:szCs w:val="20"/>
        </w:rPr>
      </w:pPr>
    </w:p>
    <w:p w14:paraId="7A4C1927" w14:textId="5C880D67" w:rsidR="00A44F19" w:rsidRPr="00147F41" w:rsidRDefault="00A44F19" w:rsidP="00573BD6">
      <w:pPr>
        <w:shd w:val="clear" w:color="auto" w:fill="D9D9D9" w:themeFill="background1" w:themeFillShade="D9"/>
        <w:tabs>
          <w:tab w:val="left" w:pos="3367"/>
        </w:tabs>
        <w:spacing w:after="0" w:line="240" w:lineRule="auto"/>
        <w:rPr>
          <w:rFonts w:ascii="Calibri" w:hAnsi="Calibri" w:cs="Calibri"/>
          <w:b/>
          <w:bCs/>
          <w:szCs w:val="20"/>
        </w:rPr>
      </w:pPr>
      <w:r w:rsidRPr="00147F41">
        <w:rPr>
          <w:rFonts w:ascii="Calibri" w:hAnsi="Calibri" w:cs="Calibri"/>
          <w:b/>
          <w:bCs/>
          <w:szCs w:val="20"/>
        </w:rPr>
        <w:t>Plan for Collection of Data</w:t>
      </w:r>
    </w:p>
    <w:p w14:paraId="4A9AA212" w14:textId="4D215EA3" w:rsidR="00374779" w:rsidRPr="00BB705A" w:rsidRDefault="00374779" w:rsidP="00025033">
      <w:pPr>
        <w:tabs>
          <w:tab w:val="left" w:pos="3367"/>
        </w:tabs>
        <w:spacing w:before="120" w:after="0" w:line="240" w:lineRule="auto"/>
        <w:rPr>
          <w:rFonts w:cstheme="minorHAnsi"/>
          <w:i/>
          <w:iCs/>
        </w:rPr>
      </w:pPr>
      <w:r w:rsidRPr="004A402E">
        <w:rPr>
          <w:rFonts w:ascii="Calibri" w:hAnsi="Calibri" w:cs="Calibri"/>
          <w:b/>
          <w:bCs/>
          <w:szCs w:val="20"/>
        </w:rPr>
        <w:t>What</w:t>
      </w:r>
      <w:r w:rsidR="007D4478" w:rsidRPr="004A402E">
        <w:rPr>
          <w:rFonts w:ascii="Calibri" w:hAnsi="Calibri" w:cs="Calibri"/>
          <w:b/>
          <w:bCs/>
          <w:szCs w:val="20"/>
        </w:rPr>
        <w:t>:</w:t>
      </w:r>
      <w:r w:rsidR="00B176FA" w:rsidRPr="004A402E">
        <w:rPr>
          <w:rFonts w:ascii="Open Sans" w:hAnsi="Open Sans" w:cs="Open Sans"/>
          <w:b/>
          <w:bCs/>
          <w:color w:val="333333"/>
          <w:sz w:val="21"/>
          <w:szCs w:val="21"/>
          <w:shd w:val="clear" w:color="auto" w:fill="FFFFFF"/>
        </w:rPr>
        <w:t xml:space="preserve"> </w:t>
      </w:r>
      <w:r w:rsidR="00DE09E7">
        <w:rPr>
          <w:rFonts w:cstheme="minorHAnsi"/>
          <w:color w:val="333333"/>
          <w:shd w:val="clear" w:color="auto" w:fill="FFFFFF"/>
        </w:rPr>
        <w:t xml:space="preserve">Did the family attend the WCV? Did the family use the </w:t>
      </w:r>
      <w:proofErr w:type="spellStart"/>
      <w:r w:rsidR="00DE09E7">
        <w:rPr>
          <w:rFonts w:cstheme="minorHAnsi"/>
          <w:color w:val="333333"/>
          <w:shd w:val="clear" w:color="auto" w:fill="FFFFFF"/>
        </w:rPr>
        <w:t>Tarjimly</w:t>
      </w:r>
      <w:proofErr w:type="spellEnd"/>
      <w:r w:rsidR="00DE09E7">
        <w:rPr>
          <w:rFonts w:cstheme="minorHAnsi"/>
          <w:color w:val="333333"/>
          <w:shd w:val="clear" w:color="auto" w:fill="FFFFFF"/>
        </w:rPr>
        <w:t xml:space="preserve"> app? What was their experience like?</w:t>
      </w:r>
    </w:p>
    <w:p w14:paraId="5309775C" w14:textId="4DC9E4E4"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What data will you collect? Include both qualitative and quantitative data</w:t>
      </w:r>
    </w:p>
    <w:p w14:paraId="29486029" w14:textId="4731735A" w:rsidR="00374779" w:rsidRPr="00573BD6" w:rsidRDefault="00025033" w:rsidP="00573BD6">
      <w:pPr>
        <w:tabs>
          <w:tab w:val="left" w:pos="3367"/>
        </w:tabs>
        <w:spacing w:after="0" w:line="240" w:lineRule="auto"/>
        <w:rPr>
          <w:rFonts w:ascii="Calibri" w:hAnsi="Calibri" w:cs="Calibri"/>
          <w:szCs w:val="20"/>
        </w:rPr>
      </w:pPr>
      <w:r w:rsidRPr="00025033">
        <w:rPr>
          <w:rFonts w:ascii="Calibri" w:hAnsi="Calibri" w:cs="Calibri"/>
          <w:noProof/>
          <w:szCs w:val="20"/>
        </w:rPr>
        <mc:AlternateContent>
          <mc:Choice Requires="wps">
            <w:drawing>
              <wp:anchor distT="45720" distB="45720" distL="114300" distR="114300" simplePos="0" relativeHeight="251660289" behindDoc="1" locked="0" layoutInCell="1" allowOverlap="1" wp14:anchorId="6E941365" wp14:editId="63177C2F">
                <wp:simplePos x="0" y="0"/>
                <wp:positionH relativeFrom="margin">
                  <wp:posOffset>-95250</wp:posOffset>
                </wp:positionH>
                <wp:positionV relativeFrom="paragraph">
                  <wp:posOffset>176530</wp:posOffset>
                </wp:positionV>
                <wp:extent cx="3295650" cy="431800"/>
                <wp:effectExtent l="0" t="0" r="0" b="6350"/>
                <wp:wrapTight wrapText="bothSides">
                  <wp:wrapPolygon edited="0">
                    <wp:start x="0" y="0"/>
                    <wp:lineTo x="0" y="20965"/>
                    <wp:lineTo x="21475" y="20965"/>
                    <wp:lineTo x="2147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31800"/>
                        </a:xfrm>
                        <a:prstGeom prst="rect">
                          <a:avLst/>
                        </a:prstGeom>
                        <a:solidFill>
                          <a:srgbClr val="FFFFFF"/>
                        </a:solidFill>
                        <a:ln w="9525">
                          <a:noFill/>
                          <a:miter lim="800000"/>
                          <a:headEnd/>
                          <a:tailEnd/>
                        </a:ln>
                      </wps:spPr>
                      <wps:txbx>
                        <w:txbxContent>
                          <w:p w14:paraId="0A9B9B10" w14:textId="2BDCFD78" w:rsidR="00025033" w:rsidRPr="00BB705A"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BB705A">
                              <w:rPr>
                                <w:rFonts w:cstheme="minorHAnsi"/>
                                <w:color w:val="333333"/>
                                <w:shd w:val="clear" w:color="auto" w:fill="FFFFFF"/>
                              </w:rPr>
                              <w:t>Home visitor</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41365" id="_x0000_t202" coordsize="21600,21600" o:spt="202" path="m,l,21600r21600,l21600,xe">
                <v:stroke joinstyle="miter"/>
                <v:path gradientshapeok="t" o:connecttype="rect"/>
              </v:shapetype>
              <v:shape id="Text Box 2" o:spid="_x0000_s1026" type="#_x0000_t202" style="position:absolute;margin-left:-7.5pt;margin-top:13.9pt;width:259.5pt;height:34pt;z-index:-2516561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OdfDQ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" stroked="f">
                <v:textbox>
                  <w:txbxContent>
                    <w:p w14:paraId="0A9B9B10" w14:textId="2BDCFD78" w:rsidR="00025033" w:rsidRPr="00BB705A" w:rsidRDefault="00025033" w:rsidP="00025033">
                      <w:pPr>
                        <w:tabs>
                          <w:tab w:val="left" w:pos="3367"/>
                        </w:tabs>
                        <w:spacing w:after="0" w:line="240" w:lineRule="auto"/>
                        <w:rPr>
                          <w:rFonts w:cstheme="minorHAnsi"/>
                        </w:rPr>
                      </w:pPr>
                      <w:r w:rsidRPr="004A402E">
                        <w:rPr>
                          <w:rFonts w:ascii="Calibri" w:hAnsi="Calibri" w:cs="Calibri"/>
                          <w:b/>
                          <w:bCs/>
                          <w:szCs w:val="20"/>
                        </w:rPr>
                        <w:t>Who:</w:t>
                      </w:r>
                      <w:r w:rsidR="00B176FA" w:rsidRPr="004A402E">
                        <w:rPr>
                          <w:rFonts w:ascii="Open Sans" w:hAnsi="Open Sans" w:cs="Open Sans"/>
                          <w:b/>
                          <w:bCs/>
                          <w:color w:val="333333"/>
                          <w:sz w:val="21"/>
                          <w:szCs w:val="21"/>
                          <w:shd w:val="clear" w:color="auto" w:fill="FFFFFF"/>
                        </w:rPr>
                        <w:t xml:space="preserve"> </w:t>
                      </w:r>
                      <w:r w:rsidR="00BB705A">
                        <w:rPr>
                          <w:rFonts w:cstheme="minorHAnsi"/>
                          <w:color w:val="333333"/>
                          <w:shd w:val="clear" w:color="auto" w:fill="FFFFFF"/>
                        </w:rPr>
                        <w:t>Home visitor</w:t>
                      </w:r>
                    </w:p>
                    <w:p w14:paraId="56396129" w14:textId="51998BF8" w:rsidR="00025033" w:rsidRPr="00573BD6" w:rsidRDefault="00025033" w:rsidP="00025033">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t>Who will collect this data?</w:t>
                      </w:r>
                    </w:p>
                    <w:p w14:paraId="4776A9DB" w14:textId="5A930BD2" w:rsidR="00025033" w:rsidRDefault="00025033"/>
                  </w:txbxContent>
                </v:textbox>
                <w10:wrap type="tight" anchorx="margin"/>
              </v:shape>
            </w:pict>
          </mc:Fallback>
        </mc:AlternateContent>
      </w:r>
    </w:p>
    <w:p w14:paraId="589DD3A5" w14:textId="77777777" w:rsidR="00374779" w:rsidRPr="004A402E" w:rsidRDefault="00374779" w:rsidP="00573BD6">
      <w:pPr>
        <w:tabs>
          <w:tab w:val="left" w:pos="3367"/>
        </w:tabs>
        <w:spacing w:after="0" w:line="240" w:lineRule="auto"/>
        <w:rPr>
          <w:rFonts w:ascii="Calibri" w:hAnsi="Calibri" w:cs="Calibri"/>
          <w:b/>
          <w:bCs/>
          <w:szCs w:val="20"/>
        </w:rPr>
        <w:sectPr w:rsidR="00374779" w:rsidRPr="004A402E" w:rsidSect="00374779">
          <w:headerReference w:type="default" r:id="rId18"/>
          <w:type w:val="continuous"/>
          <w:pgSz w:w="12240" w:h="20160" w:code="5"/>
          <w:pgMar w:top="720" w:right="720" w:bottom="720" w:left="720" w:header="720" w:footer="720" w:gutter="0"/>
          <w:cols w:space="720"/>
          <w:docGrid w:linePitch="360"/>
        </w:sectPr>
      </w:pPr>
    </w:p>
    <w:p w14:paraId="72DA6509" w14:textId="6957B22B" w:rsidR="00573BD6" w:rsidRPr="00BB705A" w:rsidRDefault="00374779" w:rsidP="00573BD6">
      <w:pPr>
        <w:tabs>
          <w:tab w:val="left" w:pos="3367"/>
        </w:tabs>
        <w:spacing w:after="0" w:line="240" w:lineRule="auto"/>
        <w:rPr>
          <w:rFonts w:ascii="Calibri" w:hAnsi="Calibri" w:cs="Calibri"/>
          <w:szCs w:val="20"/>
        </w:rPr>
      </w:pPr>
      <w:r w:rsidRPr="004A402E">
        <w:rPr>
          <w:rFonts w:ascii="Calibri" w:hAnsi="Calibri" w:cs="Calibri"/>
          <w:b/>
          <w:bCs/>
          <w:szCs w:val="20"/>
        </w:rPr>
        <w:t>With Whom</w:t>
      </w:r>
      <w:r w:rsidR="007D4478" w:rsidRPr="004A402E">
        <w:rPr>
          <w:rFonts w:ascii="Calibri" w:hAnsi="Calibri" w:cs="Calibri"/>
          <w:b/>
          <w:bCs/>
          <w:szCs w:val="20"/>
        </w:rPr>
        <w:t>:</w:t>
      </w:r>
      <w:r w:rsidR="00BB705A">
        <w:rPr>
          <w:rFonts w:ascii="Calibri" w:hAnsi="Calibri" w:cs="Calibri"/>
          <w:b/>
          <w:bCs/>
          <w:szCs w:val="20"/>
        </w:rPr>
        <w:t xml:space="preserve"> </w:t>
      </w:r>
      <w:r w:rsidR="00BB705A">
        <w:rPr>
          <w:rFonts w:ascii="Calibri" w:hAnsi="Calibri" w:cs="Calibri"/>
          <w:szCs w:val="20"/>
        </w:rPr>
        <w:t>Family</w:t>
      </w:r>
    </w:p>
    <w:p w14:paraId="10C802AB" w14:textId="42B65A01" w:rsidR="00573BD6" w:rsidRPr="00573BD6" w:rsidRDefault="00573BD6" w:rsidP="00573BD6">
      <w:pPr>
        <w:tabs>
          <w:tab w:val="left" w:pos="3367"/>
        </w:tabs>
        <w:spacing w:after="0" w:line="240" w:lineRule="auto"/>
        <w:rPr>
          <w:rFonts w:ascii="Calibri" w:hAnsi="Calibri" w:cs="Calibri"/>
          <w:color w:val="AEAAAA" w:themeColor="background2" w:themeShade="BF"/>
          <w:sz w:val="18"/>
          <w:szCs w:val="18"/>
        </w:rPr>
        <w:sectPr w:rsidR="00573BD6" w:rsidRPr="00573BD6" w:rsidSect="00374779">
          <w:headerReference w:type="default" r:id="rId19"/>
          <w:type w:val="continuous"/>
          <w:pgSz w:w="12240" w:h="20160" w:code="5"/>
          <w:pgMar w:top="720" w:right="720" w:bottom="720" w:left="720" w:header="720" w:footer="720" w:gutter="0"/>
          <w:cols w:num="2" w:space="720"/>
          <w:docGrid w:linePitch="360"/>
        </w:sectPr>
      </w:pPr>
      <w:r w:rsidRPr="00573BD6">
        <w:rPr>
          <w:rFonts w:ascii="Calibri" w:hAnsi="Calibri" w:cs="Calibri"/>
          <w:color w:val="AEAAAA" w:themeColor="background2" w:themeShade="BF"/>
          <w:sz w:val="18"/>
          <w:szCs w:val="18"/>
        </w:rPr>
        <w:t>Who will you collect this data from</w:t>
      </w:r>
      <w:r w:rsidR="00025033">
        <w:rPr>
          <w:rFonts w:ascii="Calibri" w:hAnsi="Calibri" w:cs="Calibri"/>
          <w:color w:val="AEAAAA" w:themeColor="background2" w:themeShade="BF"/>
          <w:sz w:val="18"/>
          <w:szCs w:val="18"/>
        </w:rPr>
        <w:t>?</w:t>
      </w:r>
    </w:p>
    <w:p w14:paraId="7E584791" w14:textId="7AA7410B" w:rsidR="00374779" w:rsidRPr="00573BD6" w:rsidRDefault="00374779" w:rsidP="00573BD6">
      <w:pPr>
        <w:tabs>
          <w:tab w:val="left" w:pos="3367"/>
        </w:tabs>
        <w:spacing w:after="0" w:line="240" w:lineRule="auto"/>
        <w:rPr>
          <w:rFonts w:ascii="Calibri" w:hAnsi="Calibri" w:cs="Calibri"/>
          <w:szCs w:val="20"/>
        </w:rPr>
        <w:sectPr w:rsidR="00374779" w:rsidRPr="00573BD6" w:rsidSect="00374779">
          <w:headerReference w:type="default" r:id="rId20"/>
          <w:type w:val="continuous"/>
          <w:pgSz w:w="12240" w:h="20160" w:code="5"/>
          <w:pgMar w:top="720" w:right="720" w:bottom="720" w:left="720" w:header="720" w:footer="720" w:gutter="0"/>
          <w:cols w:space="720"/>
          <w:docGrid w:linePitch="360"/>
        </w:sectPr>
      </w:pPr>
    </w:p>
    <w:p w14:paraId="77E371E4" w14:textId="2E3F94E5" w:rsidR="00374779" w:rsidRPr="00BB705A" w:rsidRDefault="00374779" w:rsidP="00573BD6">
      <w:pPr>
        <w:tabs>
          <w:tab w:val="left" w:pos="3367"/>
        </w:tabs>
        <w:spacing w:after="0" w:line="240" w:lineRule="auto"/>
        <w:rPr>
          <w:rFonts w:ascii="Calibri" w:hAnsi="Calibri" w:cs="Calibri"/>
          <w:b/>
          <w:bCs/>
        </w:rPr>
        <w:sectPr w:rsidR="00374779" w:rsidRPr="00BB705A" w:rsidSect="00374779">
          <w:headerReference w:type="default" r:id="rId21"/>
          <w:type w:val="continuous"/>
          <w:pgSz w:w="12240" w:h="20160" w:code="5"/>
          <w:pgMar w:top="720" w:right="720" w:bottom="720" w:left="720" w:header="720" w:footer="720" w:gutter="0"/>
          <w:cols w:num="2" w:space="720"/>
          <w:docGrid w:linePitch="360"/>
        </w:sectPr>
      </w:pPr>
      <w:r w:rsidRPr="004A402E">
        <w:rPr>
          <w:rFonts w:ascii="Calibri" w:hAnsi="Calibri" w:cs="Calibri"/>
          <w:b/>
          <w:bCs/>
        </w:rPr>
        <w:t>Start Date</w:t>
      </w:r>
      <w:proofErr w:type="gramStart"/>
      <w:r w:rsidR="007D4478" w:rsidRPr="004A402E">
        <w:rPr>
          <w:rFonts w:ascii="Calibri" w:hAnsi="Calibri" w:cs="Calibri"/>
          <w:b/>
          <w:bCs/>
        </w:rPr>
        <w:t>:</w:t>
      </w:r>
      <w:r w:rsidR="00B176FA" w:rsidRPr="00B176FA">
        <w:rPr>
          <w:rFonts w:ascii="Open Sans" w:hAnsi="Open Sans" w:cs="Open Sans"/>
          <w:color w:val="333333"/>
          <w:sz w:val="21"/>
          <w:szCs w:val="21"/>
          <w:shd w:val="clear" w:color="auto" w:fill="FFFFFF"/>
        </w:rPr>
        <w:t xml:space="preserve"> </w:t>
      </w:r>
      <w:r w:rsidR="00BB705A">
        <w:rPr>
          <w:rFonts w:ascii="Open Sans" w:hAnsi="Open Sans" w:cs="Open Sans"/>
          <w:color w:val="333333"/>
          <w:sz w:val="21"/>
          <w:szCs w:val="21"/>
          <w:shd w:val="clear" w:color="auto" w:fill="FFFFFF"/>
        </w:rPr>
        <w:t xml:space="preserve"> </w:t>
      </w:r>
      <w:r w:rsidR="00D15AE4">
        <w:rPr>
          <w:rFonts w:cstheme="minorHAnsi"/>
          <w:color w:val="333333"/>
          <w:shd w:val="clear" w:color="auto" w:fill="FFFFFF"/>
        </w:rPr>
        <w:t>Next</w:t>
      </w:r>
      <w:proofErr w:type="gramEnd"/>
      <w:r w:rsidR="00D15AE4">
        <w:rPr>
          <w:rFonts w:cstheme="minorHAnsi"/>
          <w:color w:val="333333"/>
          <w:shd w:val="clear" w:color="auto" w:fill="FFFFFF"/>
        </w:rPr>
        <w:t xml:space="preserve"> home visit (9/13/2025)</w:t>
      </w:r>
      <w:r w:rsidRPr="00573BD6">
        <w:rPr>
          <w:rFonts w:ascii="Calibri" w:hAnsi="Calibri" w:cs="Calibri"/>
          <w:szCs w:val="20"/>
        </w:rPr>
        <w:br w:type="column"/>
      </w:r>
      <w:r w:rsidRPr="004A402E">
        <w:rPr>
          <w:rFonts w:ascii="Calibri" w:hAnsi="Calibri" w:cs="Calibri"/>
          <w:b/>
          <w:bCs/>
        </w:rPr>
        <w:t>End Dat</w:t>
      </w:r>
      <w:r w:rsidR="40C625BC" w:rsidRPr="004A402E">
        <w:rPr>
          <w:rFonts w:ascii="Calibri" w:hAnsi="Calibri" w:cs="Calibri"/>
          <w:b/>
          <w:bCs/>
        </w:rPr>
        <w:t>e</w:t>
      </w:r>
      <w:r w:rsidR="007D4478" w:rsidRPr="004A402E">
        <w:rPr>
          <w:rFonts w:ascii="Calibri" w:hAnsi="Calibri" w:cs="Calibri"/>
          <w:b/>
          <w:bCs/>
        </w:rPr>
        <w:t>:</w:t>
      </w:r>
      <w:r w:rsidR="00BB705A">
        <w:rPr>
          <w:rFonts w:ascii="Calibri" w:hAnsi="Calibri" w:cs="Calibri"/>
          <w:b/>
          <w:bCs/>
        </w:rPr>
        <w:t xml:space="preserve"> </w:t>
      </w:r>
      <w:r w:rsidR="00D15AE4">
        <w:rPr>
          <w:rFonts w:cstheme="minorHAnsi"/>
          <w:color w:val="333333"/>
          <w:shd w:val="clear" w:color="auto" w:fill="FFFFFF"/>
        </w:rPr>
        <w:t>By the last day of the WCV window (10/9/2025)</w:t>
      </w:r>
    </w:p>
    <w:p w14:paraId="7613E055" w14:textId="051392F6" w:rsidR="00374779" w:rsidRPr="00573BD6" w:rsidRDefault="00374779" w:rsidP="00573BD6">
      <w:pPr>
        <w:tabs>
          <w:tab w:val="left" w:pos="3367"/>
        </w:tabs>
        <w:spacing w:after="0" w:line="240" w:lineRule="auto"/>
        <w:rPr>
          <w:rFonts w:ascii="Calibri" w:hAnsi="Calibri" w:cs="Calibri"/>
          <w:szCs w:val="20"/>
        </w:rPr>
      </w:pPr>
    </w:p>
    <w:p w14:paraId="7A104B09" w14:textId="19EDC9F2" w:rsidR="00A44F19" w:rsidRPr="00BB705A" w:rsidRDefault="00A44F19" w:rsidP="00573BD6">
      <w:pPr>
        <w:tabs>
          <w:tab w:val="left" w:pos="3367"/>
        </w:tabs>
        <w:spacing w:after="0" w:line="240" w:lineRule="auto"/>
        <w:rPr>
          <w:rFonts w:ascii="Calibri" w:hAnsi="Calibri" w:cs="Calibri"/>
          <w:szCs w:val="20"/>
        </w:rPr>
      </w:pPr>
      <w:r w:rsidRPr="004A402E">
        <w:rPr>
          <w:rFonts w:ascii="Calibri" w:hAnsi="Calibri" w:cs="Calibri"/>
          <w:b/>
          <w:bCs/>
          <w:szCs w:val="20"/>
        </w:rPr>
        <w:t>Where</w:t>
      </w:r>
      <w:proofErr w:type="gramStart"/>
      <w:r w:rsidR="007D4478" w:rsidRPr="004A402E">
        <w:rPr>
          <w:rFonts w:ascii="Calibri" w:hAnsi="Calibri" w:cs="Calibri"/>
          <w:b/>
          <w:bCs/>
          <w:szCs w:val="20"/>
        </w:rPr>
        <w:t>:</w:t>
      </w:r>
      <w:r w:rsidR="00B176FA" w:rsidRPr="004A402E">
        <w:rPr>
          <w:rFonts w:ascii="Calibri" w:hAnsi="Calibri" w:cs="Calibri"/>
          <w:b/>
          <w:bCs/>
          <w:szCs w:val="20"/>
        </w:rPr>
        <w:t xml:space="preserve">  </w:t>
      </w:r>
      <w:r w:rsidR="00D15AE4">
        <w:rPr>
          <w:rFonts w:ascii="Calibri" w:hAnsi="Calibri" w:cs="Calibri"/>
          <w:szCs w:val="20"/>
        </w:rPr>
        <w:t>At</w:t>
      </w:r>
      <w:proofErr w:type="gramEnd"/>
      <w:r w:rsidR="00D15AE4">
        <w:rPr>
          <w:rFonts w:ascii="Calibri" w:hAnsi="Calibri" w:cs="Calibri"/>
          <w:szCs w:val="20"/>
        </w:rPr>
        <w:t xml:space="preserve"> home visit and through follow up text</w:t>
      </w:r>
    </w:p>
    <w:p w14:paraId="3E3A131A" w14:textId="3D349070" w:rsidR="00573BD6" w:rsidRPr="001B42C5" w:rsidRDefault="00573BD6" w:rsidP="00573BD6">
      <w:pPr>
        <w:tabs>
          <w:tab w:val="left" w:pos="3367"/>
        </w:tabs>
        <w:spacing w:after="0" w:line="240" w:lineRule="auto"/>
        <w:rPr>
          <w:rFonts w:ascii="Calibri" w:hAnsi="Calibri" w:cs="Calibri"/>
          <w:color w:val="AEAAAA" w:themeColor="background2" w:themeShade="BF"/>
          <w:sz w:val="18"/>
          <w:szCs w:val="18"/>
        </w:rPr>
      </w:pPr>
      <w:r w:rsidRPr="001B42C5">
        <w:rPr>
          <w:rFonts w:ascii="Calibri" w:hAnsi="Calibri" w:cs="Calibri"/>
          <w:color w:val="AEAAAA" w:themeColor="background2" w:themeShade="BF"/>
          <w:sz w:val="18"/>
          <w:szCs w:val="18"/>
        </w:rPr>
        <w:t>Where will you collect the data from?</w:t>
      </w:r>
    </w:p>
    <w:p w14:paraId="6F569548" w14:textId="2904C8EB" w:rsidR="00A44F19" w:rsidRDefault="00A44F19" w:rsidP="00573BD6">
      <w:pPr>
        <w:tabs>
          <w:tab w:val="left" w:pos="3367"/>
        </w:tabs>
        <w:spacing w:after="0" w:line="240" w:lineRule="auto"/>
        <w:rPr>
          <w:rFonts w:ascii="Calibri" w:hAnsi="Calibri" w:cs="Calibri"/>
          <w:szCs w:val="20"/>
        </w:rPr>
      </w:pPr>
    </w:p>
    <w:p w14:paraId="379C9F70" w14:textId="1865BBFC" w:rsidR="00482366" w:rsidRDefault="00444C13" w:rsidP="00573BD6">
      <w:pPr>
        <w:tabs>
          <w:tab w:val="left" w:pos="3367"/>
        </w:tabs>
        <w:spacing w:after="0" w:line="240" w:lineRule="auto"/>
        <w:rPr>
          <w:color w:val="000000"/>
          <w:sz w:val="23"/>
          <w:szCs w:val="23"/>
        </w:rPr>
      </w:pPr>
      <w:sdt>
        <w:sdtPr>
          <w:rPr>
            <w:color w:val="000000"/>
          </w:rPr>
          <w:id w:val="-894512523"/>
          <w14:checkbox>
            <w14:checked w14:val="0"/>
            <w14:checkedState w14:val="2612" w14:font="MS Gothic"/>
            <w14:uncheckedState w14:val="2610" w14:font="MS Gothic"/>
          </w14:checkbox>
        </w:sdtPr>
        <w:sdtEndPr/>
        <w:sdtContent>
          <w:r w:rsidR="000C7BE5">
            <w:rPr>
              <w:rFonts w:ascii="MS Gothic" w:eastAsia="MS Gothic" w:hAnsi="MS Gothic" w:hint="eastAsia"/>
              <w:color w:val="000000"/>
            </w:rPr>
            <w:t>☐</w:t>
          </w:r>
        </w:sdtContent>
      </w:sdt>
      <w:r w:rsidR="00482366" w:rsidRPr="001B42C5">
        <w:rPr>
          <w:color w:val="000000"/>
        </w:rPr>
        <w:t>Please check the checkbox below if a parent contributed to the development, testing or adaptation of this change.</w:t>
      </w:r>
      <w:r w:rsidR="00482366">
        <w:rPr>
          <w:color w:val="000000"/>
          <w:sz w:val="23"/>
          <w:szCs w:val="23"/>
        </w:rPr>
        <w:t> </w:t>
      </w:r>
      <w:r w:rsidR="00482366" w:rsidRPr="001B42C5">
        <w:rPr>
          <w:color w:val="AEAAAA" w:themeColor="background2" w:themeShade="BF"/>
          <w:sz w:val="18"/>
          <w:szCs w:val="18"/>
        </w:rPr>
        <w:t>Parent contribution could involve suggesting the change idea, helping to plan or execute the PDSA, studying the results or planning next steps.</w:t>
      </w:r>
    </w:p>
    <w:p w14:paraId="7F6AD6D8" w14:textId="77777777" w:rsidR="00482366" w:rsidRPr="00573BD6" w:rsidRDefault="00482366" w:rsidP="00573BD6">
      <w:pPr>
        <w:tabs>
          <w:tab w:val="left" w:pos="3367"/>
        </w:tabs>
        <w:spacing w:after="0" w:line="240" w:lineRule="auto"/>
        <w:rPr>
          <w:rFonts w:ascii="Calibri" w:hAnsi="Calibri" w:cs="Calibri"/>
          <w:szCs w:val="20"/>
        </w:rPr>
      </w:pPr>
    </w:p>
    <w:p w14:paraId="7CB41A5F" w14:textId="132CEA84" w:rsidR="00A44F19" w:rsidRPr="00573BD6" w:rsidRDefault="00A44F19" w:rsidP="00573BD6">
      <w:pPr>
        <w:shd w:val="clear" w:color="auto" w:fill="D9D9D9" w:themeFill="background1" w:themeFillShade="D9"/>
        <w:tabs>
          <w:tab w:val="left" w:pos="3367"/>
        </w:tabs>
        <w:spacing w:after="0" w:line="240" w:lineRule="auto"/>
        <w:rPr>
          <w:rFonts w:ascii="Calibri" w:hAnsi="Calibri" w:cs="Calibri"/>
          <w:szCs w:val="20"/>
        </w:rPr>
      </w:pPr>
    </w:p>
    <w:p w14:paraId="555E3982" w14:textId="6CD29244" w:rsidR="00573BD6" w:rsidRPr="00CB292E" w:rsidRDefault="00A44F19" w:rsidP="00573BD6">
      <w:pPr>
        <w:tabs>
          <w:tab w:val="left" w:pos="3367"/>
        </w:tabs>
        <w:spacing w:after="0" w:line="240" w:lineRule="auto"/>
        <w:rPr>
          <w:rFonts w:ascii="Calibri" w:hAnsi="Calibri" w:cs="Calibri"/>
          <w:bCs/>
          <w:szCs w:val="18"/>
        </w:rPr>
      </w:pPr>
      <w:r w:rsidRPr="00C35B1D">
        <w:rPr>
          <w:rFonts w:ascii="Calibri" w:hAnsi="Calibri" w:cs="Calibri"/>
          <w:b/>
          <w:szCs w:val="18"/>
        </w:rPr>
        <w:t>Do</w:t>
      </w:r>
      <w:r w:rsidR="007D4478" w:rsidRPr="00C35B1D">
        <w:rPr>
          <w:rFonts w:ascii="Calibri" w:hAnsi="Calibri" w:cs="Calibri"/>
          <w:b/>
          <w:szCs w:val="18"/>
        </w:rPr>
        <w:t>:</w:t>
      </w:r>
      <w:r w:rsidR="00B176FA" w:rsidRPr="00B176FA">
        <w:rPr>
          <w:rFonts w:ascii="Helvetica" w:hAnsi="Helvetica"/>
          <w:color w:val="333333"/>
          <w:sz w:val="20"/>
          <w:szCs w:val="20"/>
          <w:shd w:val="clear" w:color="auto" w:fill="FFFFFF"/>
        </w:rPr>
        <w:t xml:space="preserve"> </w:t>
      </w:r>
      <w:r w:rsidR="00D15AE4">
        <w:rPr>
          <w:rFonts w:ascii="Helvetica" w:hAnsi="Helvetica"/>
          <w:color w:val="333333"/>
          <w:sz w:val="20"/>
          <w:szCs w:val="20"/>
          <w:shd w:val="clear" w:color="auto" w:fill="FFFFFF"/>
        </w:rPr>
        <w:t xml:space="preserve">Jany shared information with family </w:t>
      </w:r>
      <w:proofErr w:type="gramStart"/>
      <w:r w:rsidR="00D15AE4">
        <w:rPr>
          <w:rFonts w:ascii="Helvetica" w:hAnsi="Helvetica"/>
          <w:color w:val="333333"/>
          <w:sz w:val="20"/>
          <w:szCs w:val="20"/>
          <w:shd w:val="clear" w:color="auto" w:fill="FFFFFF"/>
        </w:rPr>
        <w:t>at</w:t>
      </w:r>
      <w:proofErr w:type="gramEnd"/>
      <w:r w:rsidR="00D15AE4">
        <w:rPr>
          <w:rFonts w:ascii="Helvetica" w:hAnsi="Helvetica"/>
          <w:color w:val="333333"/>
          <w:sz w:val="20"/>
          <w:szCs w:val="20"/>
          <w:shd w:val="clear" w:color="auto" w:fill="FFFFFF"/>
        </w:rPr>
        <w:t xml:space="preserve"> a home visit. The family </w:t>
      </w:r>
      <w:r w:rsidR="004F731F">
        <w:rPr>
          <w:rFonts w:ascii="Helvetica" w:hAnsi="Helvetica"/>
          <w:color w:val="333333"/>
          <w:sz w:val="20"/>
          <w:szCs w:val="20"/>
          <w:shd w:val="clear" w:color="auto" w:fill="FFFFFF"/>
        </w:rPr>
        <w:t xml:space="preserve">attended the WCV and used the </w:t>
      </w:r>
      <w:proofErr w:type="spellStart"/>
      <w:r w:rsidR="004F731F">
        <w:rPr>
          <w:rFonts w:ascii="Helvetica" w:hAnsi="Helvetica"/>
          <w:color w:val="333333"/>
          <w:sz w:val="20"/>
          <w:szCs w:val="20"/>
          <w:shd w:val="clear" w:color="auto" w:fill="FFFFFF"/>
        </w:rPr>
        <w:t>Tarjimly</w:t>
      </w:r>
      <w:proofErr w:type="spellEnd"/>
      <w:r w:rsidR="004F731F">
        <w:rPr>
          <w:rFonts w:ascii="Helvetica" w:hAnsi="Helvetica"/>
          <w:color w:val="333333"/>
          <w:sz w:val="20"/>
          <w:szCs w:val="20"/>
          <w:shd w:val="clear" w:color="auto" w:fill="FFFFFF"/>
        </w:rPr>
        <w:t xml:space="preserve"> app. Mom shared that she has a translator for medical appointments, but it is her oldest daughter</w:t>
      </w:r>
      <w:r w:rsidR="00592354">
        <w:rPr>
          <w:rFonts w:ascii="Helvetica" w:hAnsi="Helvetica"/>
          <w:color w:val="333333"/>
          <w:sz w:val="20"/>
          <w:szCs w:val="20"/>
          <w:shd w:val="clear" w:color="auto" w:fill="FFFFFF"/>
        </w:rPr>
        <w:t xml:space="preserve">. Mom said that it was very easy to follow the </w:t>
      </w:r>
      <w:proofErr w:type="spellStart"/>
      <w:r w:rsidR="00592354">
        <w:rPr>
          <w:rFonts w:ascii="Helvetica" w:hAnsi="Helvetica"/>
          <w:color w:val="333333"/>
          <w:sz w:val="20"/>
          <w:szCs w:val="20"/>
          <w:shd w:val="clear" w:color="auto" w:fill="FFFFFF"/>
        </w:rPr>
        <w:t>Tarjimly</w:t>
      </w:r>
      <w:proofErr w:type="spellEnd"/>
      <w:r w:rsidR="00592354">
        <w:rPr>
          <w:rFonts w:ascii="Helvetica" w:hAnsi="Helvetica"/>
          <w:color w:val="333333"/>
          <w:sz w:val="20"/>
          <w:szCs w:val="20"/>
          <w:shd w:val="clear" w:color="auto" w:fill="FFFFFF"/>
        </w:rPr>
        <w:t xml:space="preserve"> app instructions to obtain an </w:t>
      </w:r>
      <w:r w:rsidR="009568D2">
        <w:rPr>
          <w:rFonts w:ascii="Helvetica" w:hAnsi="Helvetica"/>
          <w:color w:val="333333"/>
          <w:sz w:val="20"/>
          <w:szCs w:val="20"/>
          <w:shd w:val="clear" w:color="auto" w:fill="FFFFFF"/>
        </w:rPr>
        <w:t>interpreter through the app. Mom said that having the app allowed her to fully understand what was being said by the doctor.</w:t>
      </w:r>
    </w:p>
    <w:p w14:paraId="2572F5CA" w14:textId="267AF037" w:rsidR="00573BD6" w:rsidRPr="00573BD6" w:rsidRDefault="00573BD6" w:rsidP="00573BD6">
      <w:pPr>
        <w:tabs>
          <w:tab w:val="left" w:pos="3367"/>
        </w:tabs>
        <w:spacing w:after="0" w:line="240" w:lineRule="auto"/>
        <w:rPr>
          <w:rFonts w:ascii="Calibri" w:hAnsi="Calibri" w:cs="Calibri"/>
          <w:b/>
          <w:sz w:val="24"/>
          <w:szCs w:val="20"/>
        </w:rPr>
      </w:pPr>
      <w:r w:rsidRPr="00573BD6">
        <w:rPr>
          <w:rFonts w:ascii="Calibri" w:hAnsi="Calibri" w:cs="Calibri"/>
          <w:color w:val="AEAAAA" w:themeColor="background2" w:themeShade="BF"/>
          <w:sz w:val="18"/>
          <w:szCs w:val="18"/>
        </w:rPr>
        <w:t>Was the test carried out as planned? What did you observe that wasn’t part of the plan?</w:t>
      </w:r>
    </w:p>
    <w:p w14:paraId="175EC46E" w14:textId="77777777" w:rsidR="00374779" w:rsidRPr="00573BD6" w:rsidRDefault="00374779" w:rsidP="00573BD6">
      <w:pPr>
        <w:tabs>
          <w:tab w:val="left" w:pos="3367"/>
        </w:tabs>
        <w:spacing w:after="0" w:line="240" w:lineRule="auto"/>
        <w:rPr>
          <w:rFonts w:ascii="Calibri" w:hAnsi="Calibri" w:cs="Calibri"/>
          <w:szCs w:val="20"/>
        </w:rPr>
      </w:pPr>
    </w:p>
    <w:p w14:paraId="29FE2341" w14:textId="386032FD" w:rsidR="00A44F19" w:rsidRPr="00CB292E" w:rsidRDefault="00A44F19" w:rsidP="004A402E">
      <w:pPr>
        <w:tabs>
          <w:tab w:val="left" w:pos="3367"/>
        </w:tabs>
        <w:spacing w:after="0" w:line="240" w:lineRule="auto"/>
        <w:rPr>
          <w:rFonts w:ascii="Calibri" w:hAnsi="Calibri" w:cs="Calibri"/>
          <w:bCs/>
          <w:szCs w:val="18"/>
        </w:rPr>
      </w:pPr>
      <w:r w:rsidRPr="00C35B1D">
        <w:rPr>
          <w:rFonts w:ascii="Calibri" w:hAnsi="Calibri" w:cs="Calibri"/>
          <w:b/>
          <w:szCs w:val="18"/>
        </w:rPr>
        <w:t>Study</w:t>
      </w:r>
      <w:r w:rsidR="007D4478" w:rsidRPr="00C35B1D">
        <w:rPr>
          <w:rFonts w:ascii="Calibri" w:hAnsi="Calibri" w:cs="Calibri"/>
          <w:b/>
          <w:szCs w:val="18"/>
        </w:rPr>
        <w:t>:</w:t>
      </w:r>
      <w:r w:rsidR="009568D2">
        <w:rPr>
          <w:rFonts w:ascii="Calibri" w:hAnsi="Calibri" w:cs="Calibri"/>
          <w:b/>
          <w:szCs w:val="18"/>
        </w:rPr>
        <w:t xml:space="preserve"> </w:t>
      </w:r>
      <w:r w:rsidR="009568D2">
        <w:rPr>
          <w:rFonts w:ascii="Calibri" w:hAnsi="Calibri" w:cs="Calibri"/>
          <w:bCs/>
          <w:szCs w:val="18"/>
        </w:rPr>
        <w:t xml:space="preserve">1/1 families that were due </w:t>
      </w:r>
      <w:proofErr w:type="gramStart"/>
      <w:r w:rsidR="009568D2">
        <w:rPr>
          <w:rFonts w:ascii="Calibri" w:hAnsi="Calibri" w:cs="Calibri"/>
          <w:bCs/>
          <w:szCs w:val="18"/>
        </w:rPr>
        <w:t>for</w:t>
      </w:r>
      <w:proofErr w:type="gramEnd"/>
      <w:r w:rsidR="009568D2">
        <w:rPr>
          <w:rFonts w:ascii="Calibri" w:hAnsi="Calibri" w:cs="Calibri"/>
          <w:bCs/>
          <w:szCs w:val="18"/>
        </w:rPr>
        <w:t xml:space="preserve"> a WCV and received in</w:t>
      </w:r>
      <w:r w:rsidR="006C2FCA">
        <w:rPr>
          <w:rFonts w:ascii="Calibri" w:hAnsi="Calibri" w:cs="Calibri"/>
          <w:bCs/>
          <w:szCs w:val="18"/>
        </w:rPr>
        <w:t xml:space="preserve">formation about the </w:t>
      </w:r>
      <w:proofErr w:type="spellStart"/>
      <w:r w:rsidR="006C2FCA">
        <w:rPr>
          <w:rFonts w:ascii="Calibri" w:hAnsi="Calibri" w:cs="Calibri"/>
          <w:bCs/>
          <w:szCs w:val="18"/>
        </w:rPr>
        <w:t>Tarjimly</w:t>
      </w:r>
      <w:proofErr w:type="spellEnd"/>
      <w:r w:rsidR="006C2FCA">
        <w:rPr>
          <w:rFonts w:ascii="Calibri" w:hAnsi="Calibri" w:cs="Calibri"/>
          <w:bCs/>
          <w:szCs w:val="18"/>
        </w:rPr>
        <w:t xml:space="preserve"> app used the app to assist with interpreting during the WCV. This matched our prediction. </w:t>
      </w:r>
      <w:r w:rsidR="00B176FA" w:rsidRPr="00B176FA">
        <w:t xml:space="preserve"> </w:t>
      </w:r>
    </w:p>
    <w:p w14:paraId="372AAB47" w14:textId="201F4AC5" w:rsidR="00A44F19" w:rsidRPr="00573BD6" w:rsidRDefault="00573BD6" w:rsidP="00573BD6">
      <w:pPr>
        <w:tabs>
          <w:tab w:val="left" w:pos="3367"/>
        </w:tabs>
        <w:spacing w:after="0" w:line="240" w:lineRule="auto"/>
        <w:rPr>
          <w:rFonts w:ascii="Calibri" w:hAnsi="Calibri" w:cs="Calibri"/>
          <w:color w:val="AEAAAA" w:themeColor="background2" w:themeShade="BF"/>
          <w:sz w:val="18"/>
          <w:szCs w:val="18"/>
        </w:rPr>
      </w:pPr>
      <w:r w:rsidRPr="00573BD6">
        <w:rPr>
          <w:rFonts w:ascii="Calibri" w:hAnsi="Calibri" w:cs="Calibri"/>
          <w:color w:val="AEAAAA" w:themeColor="background2" w:themeShade="BF"/>
          <w:sz w:val="18"/>
          <w:szCs w:val="18"/>
        </w:rPr>
        <w:lastRenderedPageBreak/>
        <w:t>What did the data tell you? (</w:t>
      </w:r>
      <w:proofErr w:type="gramStart"/>
      <w:r w:rsidRPr="00573BD6">
        <w:rPr>
          <w:rFonts w:ascii="Calibri" w:hAnsi="Calibri" w:cs="Calibri"/>
          <w:color w:val="AEAAAA" w:themeColor="background2" w:themeShade="BF"/>
          <w:sz w:val="18"/>
          <w:szCs w:val="18"/>
        </w:rPr>
        <w:t>include</w:t>
      </w:r>
      <w:proofErr w:type="gramEnd"/>
      <w:r w:rsidRPr="00573BD6">
        <w:rPr>
          <w:rFonts w:ascii="Calibri" w:hAnsi="Calibri" w:cs="Calibri"/>
          <w:color w:val="AEAAAA" w:themeColor="background2" w:themeShade="BF"/>
          <w:sz w:val="18"/>
          <w:szCs w:val="18"/>
        </w:rPr>
        <w:t xml:space="preserve"> here the data that answers the question or prediction you sought to answer with this PDSA) What surprised you?</w:t>
      </w:r>
    </w:p>
    <w:p w14:paraId="55439791" w14:textId="77777777" w:rsidR="00374779" w:rsidRPr="00573BD6" w:rsidRDefault="00374779" w:rsidP="00573BD6">
      <w:pPr>
        <w:tabs>
          <w:tab w:val="left" w:pos="3367"/>
        </w:tabs>
        <w:spacing w:after="0" w:line="240" w:lineRule="auto"/>
        <w:rPr>
          <w:rFonts w:ascii="Calibri" w:hAnsi="Calibri" w:cs="Calibri"/>
          <w:szCs w:val="20"/>
        </w:rPr>
      </w:pPr>
    </w:p>
    <w:p w14:paraId="0BE69F01" w14:textId="4B7E8AB2" w:rsidR="0051338A" w:rsidRPr="006C2FCA" w:rsidRDefault="00A44F19" w:rsidP="004A402E">
      <w:pPr>
        <w:tabs>
          <w:tab w:val="left" w:pos="1365"/>
        </w:tabs>
        <w:spacing w:after="0" w:line="240" w:lineRule="auto"/>
        <w:rPr>
          <w:rFonts w:ascii="Calibri" w:hAnsi="Calibri" w:cs="Calibri"/>
          <w:bCs/>
          <w:szCs w:val="18"/>
        </w:rPr>
      </w:pPr>
      <w:r w:rsidRPr="004A402E">
        <w:rPr>
          <w:rFonts w:ascii="Calibri" w:hAnsi="Calibri" w:cs="Calibri"/>
          <w:b/>
          <w:szCs w:val="18"/>
        </w:rPr>
        <w:t>Act</w:t>
      </w:r>
      <w:r w:rsidR="007D4478" w:rsidRPr="004A402E">
        <w:rPr>
          <w:rFonts w:ascii="Calibri" w:hAnsi="Calibri" w:cs="Calibri"/>
          <w:b/>
          <w:szCs w:val="18"/>
        </w:rPr>
        <w:t>:</w:t>
      </w:r>
      <w:r w:rsidR="0051338A" w:rsidRPr="004A402E">
        <w:rPr>
          <w:rFonts w:ascii="Calibri" w:hAnsi="Calibri" w:cs="Calibri"/>
          <w:b/>
          <w:szCs w:val="18"/>
        </w:rPr>
        <w:t xml:space="preserve"> </w:t>
      </w:r>
      <w:r w:rsidR="006C2FCA">
        <w:rPr>
          <w:rFonts w:ascii="Calibri" w:hAnsi="Calibri" w:cs="Calibri"/>
          <w:bCs/>
          <w:szCs w:val="18"/>
        </w:rPr>
        <w:t xml:space="preserve">Adapt. </w:t>
      </w:r>
      <w:r w:rsidR="00D05FA2">
        <w:rPr>
          <w:rFonts w:ascii="Calibri" w:hAnsi="Calibri" w:cs="Calibri"/>
          <w:bCs/>
          <w:szCs w:val="18"/>
        </w:rPr>
        <w:t xml:space="preserve">As part of planning with families for upcoming WCVs, Jany will share information about the </w:t>
      </w:r>
      <w:r w:rsidR="006073AB">
        <w:rPr>
          <w:rFonts w:ascii="Calibri" w:hAnsi="Calibri" w:cs="Calibri"/>
          <w:bCs/>
          <w:szCs w:val="18"/>
        </w:rPr>
        <w:t>translator</w:t>
      </w:r>
      <w:r w:rsidR="000A5EE8">
        <w:rPr>
          <w:rFonts w:ascii="Calibri" w:hAnsi="Calibri" w:cs="Calibri"/>
          <w:bCs/>
          <w:szCs w:val="18"/>
        </w:rPr>
        <w:t xml:space="preserve"> app </w:t>
      </w:r>
      <w:proofErr w:type="spellStart"/>
      <w:r w:rsidR="000A5EE8">
        <w:rPr>
          <w:rFonts w:ascii="Calibri" w:hAnsi="Calibri" w:cs="Calibri"/>
          <w:bCs/>
          <w:szCs w:val="18"/>
        </w:rPr>
        <w:t>Tarjimly</w:t>
      </w:r>
      <w:proofErr w:type="spellEnd"/>
      <w:r w:rsidR="000A5EE8">
        <w:rPr>
          <w:rFonts w:ascii="Calibri" w:hAnsi="Calibri" w:cs="Calibri"/>
          <w:bCs/>
          <w:szCs w:val="18"/>
        </w:rPr>
        <w:t xml:space="preserve">. She will explain the benefits of using the app, how to access it, and how to use the app during the WCV. Jany will share the </w:t>
      </w:r>
      <w:proofErr w:type="spellStart"/>
      <w:r w:rsidR="000A5EE8">
        <w:rPr>
          <w:rFonts w:ascii="Calibri" w:hAnsi="Calibri" w:cs="Calibri"/>
          <w:bCs/>
          <w:szCs w:val="18"/>
        </w:rPr>
        <w:t>Tarjimly</w:t>
      </w:r>
      <w:proofErr w:type="spellEnd"/>
      <w:r w:rsidR="000A5EE8">
        <w:rPr>
          <w:rFonts w:ascii="Calibri" w:hAnsi="Calibri" w:cs="Calibri"/>
          <w:bCs/>
          <w:szCs w:val="18"/>
        </w:rPr>
        <w:t xml:space="preserve"> app with 2 more enrolled families that are due for a WCV in October. </w:t>
      </w:r>
    </w:p>
    <w:p w14:paraId="5D27F98C" w14:textId="0EBA8BDC" w:rsidR="00A44F19" w:rsidRPr="00573BD6" w:rsidRDefault="00573BD6" w:rsidP="00573BD6">
      <w:pPr>
        <w:tabs>
          <w:tab w:val="left" w:pos="1365"/>
        </w:tabs>
        <w:spacing w:after="0" w:line="240" w:lineRule="auto"/>
        <w:rPr>
          <w:rFonts w:ascii="Calibri" w:hAnsi="Calibri" w:cs="Calibri"/>
          <w:sz w:val="18"/>
          <w:szCs w:val="18"/>
        </w:rPr>
      </w:pPr>
      <w:r w:rsidRPr="00573BD6">
        <w:rPr>
          <w:rFonts w:ascii="Calibri" w:hAnsi="Calibri" w:cs="Calibri"/>
          <w:color w:val="AEAAAA" w:themeColor="background2" w:themeShade="BF"/>
          <w:sz w:val="18"/>
          <w:szCs w:val="18"/>
        </w:rPr>
        <w:t xml:space="preserve">You may select to adapt, adopt, or abandon this PDSA Cycle </w:t>
      </w:r>
      <w:r w:rsidR="00374779" w:rsidRPr="00573BD6">
        <w:rPr>
          <w:rFonts w:ascii="Calibri" w:hAnsi="Calibri" w:cs="Calibri"/>
          <w:sz w:val="18"/>
          <w:szCs w:val="18"/>
        </w:rPr>
        <w:tab/>
      </w:r>
    </w:p>
    <w:p w14:paraId="23C475FD" w14:textId="6F44C836" w:rsidR="20A2A427" w:rsidRDefault="20A2A427" w:rsidP="20A2A427">
      <w:pPr>
        <w:spacing w:after="0" w:line="240" w:lineRule="auto"/>
        <w:rPr>
          <w:rFonts w:ascii="Calibri" w:hAnsi="Calibri" w:cs="Calibri"/>
          <w:color w:val="AEAAAA" w:themeColor="background2" w:themeShade="BF"/>
          <w:sz w:val="18"/>
          <w:szCs w:val="18"/>
        </w:rPr>
      </w:pPr>
    </w:p>
    <w:p w14:paraId="5447B8EB" w14:textId="2D3707A8" w:rsidR="20A2A427" w:rsidRDefault="20A2A427" w:rsidP="20A2A427">
      <w:pPr>
        <w:spacing w:after="0" w:line="240" w:lineRule="auto"/>
        <w:rPr>
          <w:rFonts w:ascii="Calibri" w:hAnsi="Calibri" w:cs="Calibri"/>
          <w:color w:val="AEAAAA" w:themeColor="background2" w:themeShade="BF"/>
          <w:sz w:val="18"/>
          <w:szCs w:val="18"/>
        </w:rPr>
      </w:pPr>
    </w:p>
    <w:p w14:paraId="0C0ED333" w14:textId="496791F6" w:rsidR="00B176FA" w:rsidRPr="00B176FA" w:rsidRDefault="00B176FA" w:rsidP="00B176FA">
      <w:pPr>
        <w:spacing w:after="0" w:line="240" w:lineRule="auto"/>
        <w:rPr>
          <w:rFonts w:ascii="Calibri" w:hAnsi="Calibri" w:cs="Calibri"/>
          <w:color w:val="AEAAAA" w:themeColor="background2" w:themeShade="BF"/>
          <w:sz w:val="18"/>
          <w:szCs w:val="18"/>
        </w:rPr>
      </w:pPr>
    </w:p>
    <w:p w14:paraId="5B110000" w14:textId="2B30CDD4" w:rsidR="20A2A427" w:rsidRDefault="20A2A427" w:rsidP="20A2A427">
      <w:pPr>
        <w:spacing w:after="0" w:line="240" w:lineRule="auto"/>
        <w:rPr>
          <w:rFonts w:ascii="Calibri" w:hAnsi="Calibri" w:cs="Calibri"/>
          <w:color w:val="AEAAAA" w:themeColor="background2" w:themeShade="BF"/>
          <w:sz w:val="18"/>
          <w:szCs w:val="18"/>
        </w:rPr>
      </w:pPr>
    </w:p>
    <w:p w14:paraId="1E11FE4F" w14:textId="2B5C591B" w:rsidR="20A2A427" w:rsidRDefault="20A2A427" w:rsidP="20A2A427">
      <w:pPr>
        <w:spacing w:after="0" w:line="240" w:lineRule="auto"/>
        <w:rPr>
          <w:rFonts w:ascii="Calibri" w:hAnsi="Calibri" w:cs="Calibri"/>
          <w:color w:val="AEAAAA" w:themeColor="background2" w:themeShade="BF"/>
          <w:sz w:val="18"/>
          <w:szCs w:val="18"/>
        </w:rPr>
      </w:pPr>
    </w:p>
    <w:p w14:paraId="06064882" w14:textId="53A8C059" w:rsidR="00F20420" w:rsidRDefault="00F20420" w:rsidP="006A6BF2">
      <w:pPr>
        <w:rPr>
          <w:rFonts w:ascii="Calibri" w:eastAsia="Calibri" w:hAnsi="Calibri" w:cs="Calibri"/>
          <w:i/>
          <w:iCs/>
          <w:sz w:val="18"/>
          <w:szCs w:val="18"/>
        </w:rPr>
        <w:sectPr w:rsidR="00F20420" w:rsidSect="00374779">
          <w:headerReference w:type="default" r:id="rId22"/>
          <w:footerReference w:type="default" r:id="rId23"/>
          <w:type w:val="continuous"/>
          <w:pgSz w:w="12240" w:h="20160" w:code="5"/>
          <w:pgMar w:top="720" w:right="720" w:bottom="720" w:left="720" w:header="720" w:footer="720" w:gutter="0"/>
          <w:cols w:space="720"/>
          <w:docGrid w:linePitch="360"/>
        </w:sectPr>
      </w:pPr>
    </w:p>
    <w:p w14:paraId="57CAE3CB" w14:textId="6C2ECC17" w:rsidR="20A2A427" w:rsidRDefault="004A402E" w:rsidP="006A6BF2">
      <w:pPr>
        <w:rPr>
          <w:rFonts w:ascii="Calibri" w:eastAsia="Calibri" w:hAnsi="Calibri" w:cs="Calibri"/>
          <w:i/>
          <w:iCs/>
          <w:sz w:val="18"/>
          <w:szCs w:val="18"/>
        </w:rPr>
      </w:pPr>
      <w:r w:rsidRPr="009A66BA">
        <w:rPr>
          <w:noProof/>
        </w:rPr>
        <w:lastRenderedPageBreak/>
        <mc:AlternateContent>
          <mc:Choice Requires="wps">
            <w:drawing>
              <wp:anchor distT="0" distB="0" distL="114300" distR="114300" simplePos="0" relativeHeight="251658240" behindDoc="0" locked="0" layoutInCell="1" allowOverlap="1" wp14:anchorId="65D99DAB" wp14:editId="1998E5B3">
                <wp:simplePos x="0" y="0"/>
                <wp:positionH relativeFrom="column">
                  <wp:posOffset>1085850</wp:posOffset>
                </wp:positionH>
                <wp:positionV relativeFrom="paragraph">
                  <wp:posOffset>-14605</wp:posOffset>
                </wp:positionV>
                <wp:extent cx="8464550" cy="73850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wps:txbx>
                      <wps:bodyPr wrap="square">
                        <a:spAutoFit/>
                      </wps:bodyPr>
                    </wps:wsp>
                  </a:graphicData>
                </a:graphic>
                <wp14:sizeRelH relativeFrom="margin">
                  <wp14:pctWidth>0</wp14:pctWidth>
                </wp14:sizeRelH>
              </wp:anchor>
            </w:drawing>
          </mc:Choice>
          <mc:Fallback>
            <w:pict>
              <v:rect w14:anchorId="65D99DAB" id="Rectangle 5" o:spid="_x0000_s1027" style="position:absolute;margin-left:85.5pt;margin-top:-1.15pt;width:666.5pt;height:5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" filled="f" stroked="f">
                <v:textbox style="mso-fit-shape-to-text:t">
                  <w:txbxContent>
                    <w:p w14:paraId="15A92FF2" w14:textId="77777777" w:rsidR="00E11D0F" w:rsidRPr="00E11D0F" w:rsidRDefault="00E11D0F" w:rsidP="00E11D0F">
                      <w:pPr>
                        <w:spacing w:after="120"/>
                        <w:rPr>
                          <w:rFonts w:hAnsi="Calibri"/>
                          <w:b/>
                          <w:bCs/>
                          <w:color w:val="000000" w:themeColor="text1"/>
                          <w:kern w:val="24"/>
                        </w:rPr>
                      </w:pPr>
                      <w:r w:rsidRPr="00E11D0F">
                        <w:rPr>
                          <w:rFonts w:hAnsi="Calibri"/>
                          <w:b/>
                          <w:bCs/>
                          <w:color w:val="000000" w:themeColor="text1"/>
                          <w:kern w:val="24"/>
                        </w:rPr>
                        <w:t>RAMP</w:t>
                      </w:r>
                    </w:p>
                    <w:p w14:paraId="16A112C9"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Short-term aim:</w:t>
                      </w:r>
                    </w:p>
                    <w:p w14:paraId="3C5A6184" w14:textId="77777777" w:rsidR="00E11D0F" w:rsidRPr="00E11D0F" w:rsidRDefault="00E11D0F" w:rsidP="00E11D0F">
                      <w:pPr>
                        <w:spacing w:after="0"/>
                        <w:rPr>
                          <w:rFonts w:hAnsi="Calibri"/>
                          <w:color w:val="000000" w:themeColor="text1"/>
                          <w:kern w:val="24"/>
                        </w:rPr>
                      </w:pPr>
                      <w:r w:rsidRPr="00E11D0F">
                        <w:rPr>
                          <w:rFonts w:hAnsi="Calibri"/>
                          <w:color w:val="000000" w:themeColor="text1"/>
                          <w:kern w:val="24"/>
                        </w:rPr>
                        <w:t>Change being tested:</w:t>
                      </w:r>
                    </w:p>
                    <w:p w14:paraId="156DBC73" w14:textId="725BDD24" w:rsidR="00F20420" w:rsidRPr="00E11D0F" w:rsidRDefault="00E11D0F" w:rsidP="00E11D0F">
                      <w:pPr>
                        <w:spacing w:after="0"/>
                      </w:pPr>
                      <w:r w:rsidRPr="00E11D0F">
                        <w:rPr>
                          <w:rFonts w:hAnsi="Calibri"/>
                          <w:color w:val="000000" w:themeColor="text1"/>
                          <w:kern w:val="24"/>
                        </w:rPr>
                        <w:t xml:space="preserve">Indicator </w:t>
                      </w:r>
                      <w:r w:rsidRPr="00E11D0F">
                        <w:rPr>
                          <w:rFonts w:hAnsi="Calibri"/>
                          <w:i/>
                          <w:iCs/>
                          <w:color w:val="000000" w:themeColor="text1"/>
                          <w:kern w:val="24"/>
                        </w:rPr>
                        <w:t>(how will you know if the change is an improvement?)</w:t>
                      </w:r>
                      <w:r w:rsidRPr="00E11D0F">
                        <w:rPr>
                          <w:rFonts w:hAnsi="Calibri"/>
                          <w:color w:val="000000" w:themeColor="text1"/>
                          <w:kern w:val="24"/>
                        </w:rPr>
                        <w:t>:</w:t>
                      </w:r>
                    </w:p>
                  </w:txbxContent>
                </v:textbox>
              </v:rect>
            </w:pict>
          </mc:Fallback>
        </mc:AlternateContent>
      </w:r>
      <w:r w:rsidR="00147F41">
        <w:rPr>
          <w:noProof/>
        </w:rPr>
        <w:drawing>
          <wp:anchor distT="0" distB="0" distL="114300" distR="114300" simplePos="0" relativeHeight="251662337" behindDoc="0" locked="0" layoutInCell="1" allowOverlap="1" wp14:anchorId="576D5D1D" wp14:editId="753F8949">
            <wp:simplePos x="0" y="0"/>
            <wp:positionH relativeFrom="column">
              <wp:posOffset>9863538</wp:posOffset>
            </wp:positionH>
            <wp:positionV relativeFrom="paragraph">
              <wp:posOffset>20237</wp:posOffset>
            </wp:positionV>
            <wp:extent cx="1924993" cy="801181"/>
            <wp:effectExtent l="0" t="0" r="0" b="0"/>
            <wp:wrapSquare wrapText="bothSides"/>
            <wp:docPr id="1008512909" name="Picture 1008512909" descr="A logo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12909" name="Picture 1008512909" descr="A logo with blue and whit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993" cy="801181"/>
                    </a:xfrm>
                    <a:prstGeom prst="rect">
                      <a:avLst/>
                    </a:prstGeom>
                  </pic:spPr>
                </pic:pic>
              </a:graphicData>
            </a:graphic>
          </wp:anchor>
        </w:drawing>
      </w:r>
      <w:r w:rsidR="00E11D0F" w:rsidRPr="009A66BA">
        <w:rPr>
          <w:noProof/>
        </w:rPr>
        <w:drawing>
          <wp:anchor distT="0" distB="0" distL="114300" distR="114300" simplePos="0" relativeHeight="251661313" behindDoc="0" locked="0" layoutInCell="1" allowOverlap="1" wp14:anchorId="756200F2" wp14:editId="1DE6F72E">
            <wp:simplePos x="0" y="0"/>
            <wp:positionH relativeFrom="margin">
              <wp:align>left</wp:align>
            </wp:positionH>
            <wp:positionV relativeFrom="paragraph">
              <wp:posOffset>0</wp:posOffset>
            </wp:positionV>
            <wp:extent cx="919480" cy="892175"/>
            <wp:effectExtent l="0" t="0" r="0" b="3175"/>
            <wp:wrapSquare wrapText="bothSides"/>
            <wp:docPr id="7" name="Content Placeholder 2" descr="Screen Clippi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412" name="Content Placeholder 2" descr="Screen Clipping"/>
                    <pic:cNvPicPr>
                      <a:picLocks noGrp="1"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9480" cy="892175"/>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1BABCB1" w14:textId="117EFDDB" w:rsidR="00F20420" w:rsidRDefault="00F20420" w:rsidP="002E61D4">
      <w:pPr>
        <w:pStyle w:val="Heading1"/>
        <w:spacing w:before="0" w:line="240" w:lineRule="auto"/>
        <w:rPr>
          <w:rFonts w:ascii="Calibri" w:hAnsi="Calibri" w:cs="Calibri"/>
          <w:b/>
          <w:color w:val="auto"/>
          <w:sz w:val="36"/>
        </w:rPr>
      </w:pPr>
    </w:p>
    <w:p w14:paraId="1852DD9A" w14:textId="0229F560" w:rsidR="00147F41" w:rsidRPr="00E11D0F" w:rsidRDefault="00147F41" w:rsidP="00E11D0F"/>
    <w:tbl>
      <w:tblPr>
        <w:tblW w:w="18384" w:type="dxa"/>
        <w:tblCellMar>
          <w:left w:w="0" w:type="dxa"/>
          <w:right w:w="0" w:type="dxa"/>
        </w:tblCellMar>
        <w:tblLook w:val="0420" w:firstRow="1" w:lastRow="0" w:firstColumn="0" w:lastColumn="0" w:noHBand="0" w:noVBand="1"/>
      </w:tblPr>
      <w:tblGrid>
        <w:gridCol w:w="6128"/>
        <w:gridCol w:w="6128"/>
        <w:gridCol w:w="6128"/>
      </w:tblGrid>
      <w:tr w:rsidR="00F20420" w:rsidRPr="00F26AA4" w14:paraId="28569358" w14:textId="77777777" w:rsidTr="004A402E">
        <w:trPr>
          <w:trHeight w:val="268"/>
        </w:trPr>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46EF783A" w14:textId="653BB863" w:rsidR="00F20420" w:rsidRPr="00F26AA4" w:rsidRDefault="00F20420" w:rsidP="009616EC">
            <w:r w:rsidRPr="00F26AA4">
              <w:rPr>
                <w:b/>
                <w:bCs/>
              </w:rPr>
              <w:t>Cycle #</w:t>
            </w:r>
            <w:r w:rsidR="00B9480B">
              <w:rPr>
                <w:b/>
                <w:bCs/>
              </w:rPr>
              <w:t>2</w:t>
            </w:r>
            <w:r w:rsidR="001245B6">
              <w:rPr>
                <w:b/>
                <w:bCs/>
              </w:rPr>
              <w:t>*</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6BE41E7C" w14:textId="6FF8AE34" w:rsidR="00F20420" w:rsidRPr="00F26AA4" w:rsidRDefault="00F20420" w:rsidP="009616EC">
            <w:r w:rsidRPr="00F26AA4">
              <w:rPr>
                <w:b/>
                <w:bCs/>
              </w:rPr>
              <w:t>Cycle #</w:t>
            </w:r>
            <w:r w:rsidR="00B9480B">
              <w:rPr>
                <w:b/>
                <w:bCs/>
              </w:rPr>
              <w:t>3</w:t>
            </w:r>
          </w:p>
        </w:tc>
        <w:tc>
          <w:tcPr>
            <w:tcW w:w="6128" w:type="dxa"/>
            <w:tcBorders>
              <w:top w:val="single" w:sz="8" w:space="0" w:color="70AD47"/>
              <w:left w:val="single" w:sz="8" w:space="0" w:color="70AD47"/>
              <w:bottom w:val="single" w:sz="18" w:space="0" w:color="70AD47"/>
              <w:right w:val="single" w:sz="8" w:space="0" w:color="70AD47"/>
            </w:tcBorders>
            <w:tcMar>
              <w:top w:w="72" w:type="dxa"/>
              <w:left w:w="144" w:type="dxa"/>
              <w:bottom w:w="72" w:type="dxa"/>
              <w:right w:w="144" w:type="dxa"/>
            </w:tcMar>
            <w:hideMark/>
          </w:tcPr>
          <w:p w14:paraId="29727DF3" w14:textId="5BBBEFF2" w:rsidR="00F20420" w:rsidRPr="00F26AA4" w:rsidRDefault="00F20420" w:rsidP="009616EC">
            <w:r w:rsidRPr="00F26AA4">
              <w:rPr>
                <w:b/>
                <w:bCs/>
              </w:rPr>
              <w:t>Cycle #</w:t>
            </w:r>
            <w:r w:rsidR="00B9480B">
              <w:rPr>
                <w:b/>
                <w:bCs/>
              </w:rPr>
              <w:t>4</w:t>
            </w:r>
          </w:p>
        </w:tc>
      </w:tr>
      <w:tr w:rsidR="00F20420" w:rsidRPr="00F26AA4" w14:paraId="0EC7FF75" w14:textId="77777777" w:rsidTr="004A402E">
        <w:trPr>
          <w:trHeight w:val="6471"/>
        </w:trPr>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1C5F5610" w14:textId="235975AA" w:rsidR="00F20420" w:rsidRPr="00F26AA4" w:rsidRDefault="00F20420" w:rsidP="009616EC">
            <w:r w:rsidRPr="00F26AA4">
              <w:rPr>
                <w:b/>
                <w:bCs/>
              </w:rPr>
              <w:t>What:</w:t>
            </w:r>
            <w:r w:rsidRPr="00F26AA4">
              <w:t xml:space="preserve"> </w:t>
            </w:r>
            <w:r w:rsidR="006073AB">
              <w:t>S</w:t>
            </w:r>
            <w:r w:rsidR="006073AB" w:rsidRPr="006073AB">
              <w:t xml:space="preserve">hare information about the translator app, </w:t>
            </w:r>
            <w:proofErr w:type="spellStart"/>
            <w:r w:rsidR="006073AB" w:rsidRPr="006073AB">
              <w:t>Tarjimly</w:t>
            </w:r>
            <w:proofErr w:type="spellEnd"/>
            <w:r w:rsidR="006073AB">
              <w:t>, for use in WCV</w:t>
            </w:r>
          </w:p>
          <w:p w14:paraId="1075550B" w14:textId="16534610" w:rsidR="00F20420" w:rsidRPr="006073AB" w:rsidRDefault="00F20420" w:rsidP="009616EC">
            <w:r w:rsidRPr="00F26AA4">
              <w:rPr>
                <w:b/>
                <w:bCs/>
              </w:rPr>
              <w:t>Who (population):</w:t>
            </w:r>
            <w:r w:rsidR="006073AB">
              <w:rPr>
                <w:b/>
                <w:bCs/>
              </w:rPr>
              <w:t xml:space="preserve"> </w:t>
            </w:r>
            <w:r w:rsidR="006073AB">
              <w:t>2 families with WCVs in October</w:t>
            </w:r>
          </w:p>
          <w:p w14:paraId="004C4770" w14:textId="47114E37" w:rsidR="00F20420" w:rsidRPr="006073AB" w:rsidRDefault="00F20420" w:rsidP="009616EC">
            <w:r w:rsidRPr="00F26AA4">
              <w:rPr>
                <w:b/>
                <w:bCs/>
              </w:rPr>
              <w:t>When:</w:t>
            </w:r>
            <w:r w:rsidR="006073AB">
              <w:rPr>
                <w:b/>
                <w:bCs/>
              </w:rPr>
              <w:t xml:space="preserve"> </w:t>
            </w:r>
            <w:r w:rsidR="006073AB">
              <w:t>Month of October</w:t>
            </w:r>
          </w:p>
          <w:p w14:paraId="095D4F42" w14:textId="77777777" w:rsidR="00F20420" w:rsidRPr="00F26AA4" w:rsidRDefault="00F20420" w:rsidP="009616EC">
            <w:r w:rsidRPr="00F26AA4">
              <w:rPr>
                <w:b/>
                <w:bCs/>
              </w:rPr>
              <w:t xml:space="preserve">Prediction: </w:t>
            </w:r>
          </w:p>
          <w:p w14:paraId="5BB659F6" w14:textId="094CCD6D" w:rsidR="00F20420" w:rsidRPr="007025E2" w:rsidRDefault="00F20420" w:rsidP="00CB292E">
            <w:pPr>
              <w:ind w:left="720"/>
            </w:pPr>
            <w:r w:rsidRPr="007025E2">
              <w:rPr>
                <w:i/>
                <w:iCs/>
              </w:rPr>
              <w:t>If we…</w:t>
            </w:r>
            <w:r w:rsidR="006073AB">
              <w:rPr>
                <w:i/>
                <w:iCs/>
              </w:rPr>
              <w:t xml:space="preserve"> </w:t>
            </w:r>
            <w:r w:rsidR="006073AB" w:rsidRPr="006073AB">
              <w:rPr>
                <w:i/>
                <w:iCs/>
              </w:rPr>
              <w:t>connect families with linguistic resources to support well-child visits in their primary language</w:t>
            </w:r>
          </w:p>
          <w:p w14:paraId="7DA6296A" w14:textId="158E8232" w:rsidR="00F20420" w:rsidRPr="007025E2" w:rsidRDefault="00F20420" w:rsidP="00CB292E">
            <w:pPr>
              <w:ind w:left="720"/>
            </w:pPr>
            <w:r w:rsidRPr="007025E2">
              <w:rPr>
                <w:i/>
                <w:iCs/>
              </w:rPr>
              <w:t>It will result in….</w:t>
            </w:r>
            <w:r w:rsidR="006073AB">
              <w:rPr>
                <w:i/>
                <w:iCs/>
              </w:rPr>
              <w:t xml:space="preserve"> </w:t>
            </w:r>
            <w:r w:rsidR="006073AB" w:rsidRPr="006073AB">
              <w:rPr>
                <w:i/>
                <w:iCs/>
              </w:rPr>
              <w:t>an increase in families attending well-child visits.</w:t>
            </w:r>
          </w:p>
          <w:p w14:paraId="6A8FD079" w14:textId="4D2D6159" w:rsidR="00F20420" w:rsidRPr="006073AB" w:rsidRDefault="00F20420" w:rsidP="009616EC">
            <w:r w:rsidRPr="00F26AA4">
              <w:rPr>
                <w:b/>
                <w:bCs/>
              </w:rPr>
              <w:t>Results:</w:t>
            </w:r>
            <w:r w:rsidR="006073AB">
              <w:rPr>
                <w:b/>
                <w:bCs/>
              </w:rPr>
              <w:t xml:space="preserve"> </w:t>
            </w:r>
            <w:r w:rsidR="006073AB">
              <w:t xml:space="preserve">Jany shared information about </w:t>
            </w:r>
            <w:proofErr w:type="spellStart"/>
            <w:r w:rsidR="006073AB">
              <w:t>Tarjimly</w:t>
            </w:r>
            <w:proofErr w:type="spellEnd"/>
            <w:r w:rsidR="006073AB">
              <w:t xml:space="preserve"> with 2 families. Both families had already</w:t>
            </w:r>
            <w:r w:rsidR="00C77DC4">
              <w:t xml:space="preserve"> attended the WCV but appreciated the info for next time.</w:t>
            </w:r>
          </w:p>
          <w:p w14:paraId="2A3DB3A9" w14:textId="77777777" w:rsidR="00F20420" w:rsidRPr="00F26AA4" w:rsidRDefault="00F20420" w:rsidP="009616EC">
            <w:r w:rsidRPr="00F26AA4">
              <w:rPr>
                <w:b/>
                <w:bCs/>
              </w:rPr>
              <w:t>Act:</w:t>
            </w:r>
          </w:p>
          <w:p w14:paraId="1C221DFB" w14:textId="2099297F" w:rsidR="00F20420" w:rsidRPr="00C77DC4" w:rsidRDefault="00F20420" w:rsidP="009616EC">
            <w:pPr>
              <w:numPr>
                <w:ilvl w:val="0"/>
                <w:numId w:val="31"/>
              </w:numPr>
              <w:rPr>
                <w:b/>
                <w:bCs/>
              </w:rPr>
            </w:pPr>
            <w:r w:rsidRPr="00C77DC4">
              <w:rPr>
                <w:b/>
                <w:bCs/>
              </w:rPr>
              <w:t>Adapt:</w:t>
            </w:r>
            <w:r w:rsidR="00C77DC4">
              <w:rPr>
                <w:b/>
                <w:bCs/>
              </w:rPr>
              <w:t xml:space="preserve"> Share information with </w:t>
            </w:r>
            <w:r w:rsidR="00EF36B8">
              <w:rPr>
                <w:b/>
                <w:bCs/>
              </w:rPr>
              <w:t xml:space="preserve">4 </w:t>
            </w:r>
            <w:r w:rsidR="001329E5">
              <w:rPr>
                <w:b/>
                <w:bCs/>
              </w:rPr>
              <w:t>Spanish-speaking families due for WCV in November.</w:t>
            </w:r>
          </w:p>
          <w:p w14:paraId="63E4F9E0" w14:textId="77777777" w:rsidR="00F20420" w:rsidRPr="007025E2" w:rsidRDefault="00F20420" w:rsidP="009616EC">
            <w:pPr>
              <w:numPr>
                <w:ilvl w:val="0"/>
                <w:numId w:val="31"/>
              </w:numPr>
            </w:pPr>
            <w:r w:rsidRPr="007025E2">
              <w:t>Abandon</w:t>
            </w:r>
          </w:p>
          <w:p w14:paraId="62530274" w14:textId="77777777" w:rsidR="00F20420" w:rsidRPr="00F26AA4" w:rsidRDefault="00F20420" w:rsidP="009616EC">
            <w:pPr>
              <w:numPr>
                <w:ilvl w:val="0"/>
                <w:numId w:val="31"/>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2592148D" w14:textId="52D38C25" w:rsidR="00F20420" w:rsidRPr="00F26AA4" w:rsidRDefault="00F20420" w:rsidP="009616EC">
            <w:r w:rsidRPr="00F26AA4">
              <w:rPr>
                <w:b/>
                <w:bCs/>
              </w:rPr>
              <w:t>What:</w:t>
            </w:r>
            <w:r w:rsidRPr="00F26AA4">
              <w:t xml:space="preserve"> </w:t>
            </w:r>
            <w:r w:rsidR="000C4789">
              <w:t>S</w:t>
            </w:r>
            <w:r w:rsidR="000C4789" w:rsidRPr="006073AB">
              <w:t xml:space="preserve">hare information about the translator app, </w:t>
            </w:r>
            <w:proofErr w:type="spellStart"/>
            <w:r w:rsidR="000C4789" w:rsidRPr="006073AB">
              <w:t>Tarjimly</w:t>
            </w:r>
            <w:proofErr w:type="spellEnd"/>
            <w:r w:rsidR="000C4789">
              <w:t>, for use in WCV</w:t>
            </w:r>
          </w:p>
          <w:p w14:paraId="702B3B16" w14:textId="55A8DCE1" w:rsidR="00F20420" w:rsidRPr="00F26AA4" w:rsidRDefault="00F20420" w:rsidP="009616EC">
            <w:r w:rsidRPr="00F26AA4">
              <w:rPr>
                <w:b/>
                <w:bCs/>
              </w:rPr>
              <w:t>Who (population):</w:t>
            </w:r>
            <w:r w:rsidR="000C4789">
              <w:rPr>
                <w:b/>
                <w:bCs/>
              </w:rPr>
              <w:t xml:space="preserve"> </w:t>
            </w:r>
            <w:r w:rsidR="000C4789">
              <w:t>4</w:t>
            </w:r>
            <w:r w:rsidR="000C4789">
              <w:t xml:space="preserve"> families with WCVs in </w:t>
            </w:r>
            <w:r w:rsidR="000C4789">
              <w:t>Novem</w:t>
            </w:r>
            <w:r w:rsidR="000C4789">
              <w:t>ber</w:t>
            </w:r>
          </w:p>
          <w:p w14:paraId="4586C157" w14:textId="348FAFA1" w:rsidR="00F20420" w:rsidRPr="000C4789" w:rsidRDefault="00F20420" w:rsidP="009616EC">
            <w:r w:rsidRPr="00F26AA4">
              <w:rPr>
                <w:b/>
                <w:bCs/>
              </w:rPr>
              <w:t>When:</w:t>
            </w:r>
            <w:r w:rsidR="000C4789">
              <w:rPr>
                <w:b/>
                <w:bCs/>
              </w:rPr>
              <w:t xml:space="preserve"> </w:t>
            </w:r>
            <w:r w:rsidR="000C4789">
              <w:t>Month of November</w:t>
            </w:r>
          </w:p>
          <w:p w14:paraId="5DB3F44E" w14:textId="77777777" w:rsidR="00F20420" w:rsidRPr="00F26AA4" w:rsidRDefault="00F20420" w:rsidP="009616EC">
            <w:r w:rsidRPr="00F26AA4">
              <w:rPr>
                <w:b/>
                <w:bCs/>
              </w:rPr>
              <w:t xml:space="preserve">Prediction: </w:t>
            </w:r>
          </w:p>
          <w:p w14:paraId="5BB03C09" w14:textId="4E431960" w:rsidR="00F20420" w:rsidRPr="007025E2" w:rsidRDefault="00F20420" w:rsidP="00CB292E">
            <w:pPr>
              <w:ind w:left="720"/>
            </w:pPr>
            <w:r w:rsidRPr="007025E2">
              <w:rPr>
                <w:i/>
                <w:iCs/>
              </w:rPr>
              <w:t>If we…</w:t>
            </w:r>
            <w:r w:rsidR="000C4789">
              <w:rPr>
                <w:i/>
                <w:iCs/>
              </w:rPr>
              <w:t xml:space="preserve"> </w:t>
            </w:r>
            <w:r w:rsidR="000C4789" w:rsidRPr="006073AB">
              <w:rPr>
                <w:i/>
                <w:iCs/>
              </w:rPr>
              <w:t>connect families with linguistic resources to support well-child visits in their primary language</w:t>
            </w:r>
          </w:p>
          <w:p w14:paraId="12FC0E19" w14:textId="32CB3AE2" w:rsidR="00F20420" w:rsidRPr="007025E2" w:rsidRDefault="00F20420" w:rsidP="00CB292E">
            <w:pPr>
              <w:ind w:left="720"/>
            </w:pPr>
            <w:r w:rsidRPr="007025E2">
              <w:rPr>
                <w:i/>
                <w:iCs/>
              </w:rPr>
              <w:t>It will result in….</w:t>
            </w:r>
            <w:r w:rsidR="000C4789">
              <w:rPr>
                <w:i/>
                <w:iCs/>
              </w:rPr>
              <w:t xml:space="preserve"> </w:t>
            </w:r>
            <w:r w:rsidR="000C4789" w:rsidRPr="006073AB">
              <w:rPr>
                <w:i/>
                <w:iCs/>
              </w:rPr>
              <w:t>an increase in families attending well-child visits.</w:t>
            </w:r>
          </w:p>
          <w:p w14:paraId="6AB58CFA" w14:textId="504A1D1A" w:rsidR="00F20420" w:rsidRPr="000C4789" w:rsidRDefault="00F20420" w:rsidP="009616EC">
            <w:r w:rsidRPr="00F26AA4">
              <w:rPr>
                <w:b/>
                <w:bCs/>
              </w:rPr>
              <w:t>Results:</w:t>
            </w:r>
            <w:r w:rsidR="000C4789">
              <w:rPr>
                <w:b/>
                <w:bCs/>
              </w:rPr>
              <w:t xml:space="preserve"> </w:t>
            </w:r>
            <w:r w:rsidR="000C4789">
              <w:t xml:space="preserve">Shared information with 4/4 families. 2/4 used the app at their next WCV and reported positive experience. The other 2 had already attended their WCV </w:t>
            </w:r>
            <w:r w:rsidR="00411483">
              <w:t xml:space="preserve">when info was shared. </w:t>
            </w:r>
          </w:p>
          <w:p w14:paraId="51EE3FFD" w14:textId="77777777" w:rsidR="00F20420" w:rsidRPr="00F26AA4" w:rsidRDefault="00F20420" w:rsidP="009616EC">
            <w:r w:rsidRPr="00F26AA4">
              <w:rPr>
                <w:b/>
                <w:bCs/>
              </w:rPr>
              <w:t>Act:</w:t>
            </w:r>
          </w:p>
          <w:p w14:paraId="3C19BFB3" w14:textId="43B22CE2" w:rsidR="00F20420" w:rsidRPr="00411483" w:rsidRDefault="00F20420" w:rsidP="009616EC">
            <w:pPr>
              <w:numPr>
                <w:ilvl w:val="0"/>
                <w:numId w:val="32"/>
              </w:numPr>
              <w:rPr>
                <w:b/>
                <w:bCs/>
              </w:rPr>
            </w:pPr>
            <w:r w:rsidRPr="00411483">
              <w:rPr>
                <w:b/>
                <w:bCs/>
              </w:rPr>
              <w:t>Adapt:</w:t>
            </w:r>
            <w:r w:rsidR="00411483">
              <w:rPr>
                <w:b/>
                <w:bCs/>
              </w:rPr>
              <w:t xml:space="preserve"> </w:t>
            </w:r>
            <w:proofErr w:type="spellStart"/>
            <w:r w:rsidR="00411483">
              <w:rPr>
                <w:b/>
                <w:bCs/>
              </w:rPr>
              <w:t>Contine</w:t>
            </w:r>
            <w:proofErr w:type="spellEnd"/>
            <w:r w:rsidR="00411483">
              <w:rPr>
                <w:b/>
                <w:bCs/>
              </w:rPr>
              <w:t xml:space="preserve"> to test. Try </w:t>
            </w:r>
            <w:r w:rsidR="00BB3266">
              <w:rPr>
                <w:b/>
                <w:bCs/>
              </w:rPr>
              <w:t>getting information to families a few months before their WCV.</w:t>
            </w:r>
          </w:p>
          <w:p w14:paraId="42DC1A5B" w14:textId="77777777" w:rsidR="00F20420" w:rsidRPr="007025E2" w:rsidRDefault="00F20420" w:rsidP="009616EC">
            <w:pPr>
              <w:numPr>
                <w:ilvl w:val="0"/>
                <w:numId w:val="32"/>
              </w:numPr>
            </w:pPr>
            <w:r w:rsidRPr="007025E2">
              <w:t>Abandon</w:t>
            </w:r>
          </w:p>
          <w:p w14:paraId="10EBF738" w14:textId="77777777" w:rsidR="00F20420" w:rsidRPr="00F26AA4" w:rsidRDefault="00F20420" w:rsidP="009616EC">
            <w:pPr>
              <w:numPr>
                <w:ilvl w:val="0"/>
                <w:numId w:val="32"/>
              </w:numPr>
            </w:pPr>
            <w:r w:rsidRPr="007025E2">
              <w:t>Adopt</w:t>
            </w:r>
          </w:p>
        </w:tc>
        <w:tc>
          <w:tcPr>
            <w:tcW w:w="6128" w:type="dxa"/>
            <w:tcBorders>
              <w:top w:val="single" w:sz="18" w:space="0" w:color="70AD47"/>
              <w:left w:val="single" w:sz="8" w:space="0" w:color="70AD47"/>
              <w:bottom w:val="single" w:sz="18" w:space="0" w:color="70AD47"/>
              <w:right w:val="single" w:sz="8" w:space="0" w:color="70AD47"/>
            </w:tcBorders>
            <w:shd w:val="clear" w:color="auto" w:fill="EBF1E9"/>
            <w:tcMar>
              <w:top w:w="72" w:type="dxa"/>
              <w:left w:w="144" w:type="dxa"/>
              <w:bottom w:w="72" w:type="dxa"/>
              <w:right w:w="144" w:type="dxa"/>
            </w:tcMar>
            <w:hideMark/>
          </w:tcPr>
          <w:p w14:paraId="4777D0DF" w14:textId="77777777" w:rsidR="00F20420" w:rsidRPr="00F26AA4" w:rsidRDefault="00F20420" w:rsidP="009616EC">
            <w:r w:rsidRPr="00F26AA4">
              <w:rPr>
                <w:b/>
                <w:bCs/>
              </w:rPr>
              <w:t>What:</w:t>
            </w:r>
            <w:r w:rsidRPr="00F26AA4">
              <w:t xml:space="preserve"> </w:t>
            </w:r>
          </w:p>
          <w:p w14:paraId="5A94D752" w14:textId="77777777" w:rsidR="00F20420" w:rsidRPr="00F26AA4" w:rsidRDefault="00F20420" w:rsidP="009616EC">
            <w:r w:rsidRPr="00F26AA4">
              <w:rPr>
                <w:b/>
                <w:bCs/>
              </w:rPr>
              <w:t>Who (population):</w:t>
            </w:r>
          </w:p>
          <w:p w14:paraId="1B155C9A" w14:textId="77777777" w:rsidR="00F20420" w:rsidRPr="00F26AA4" w:rsidRDefault="00F20420" w:rsidP="009616EC">
            <w:r w:rsidRPr="00F26AA4">
              <w:rPr>
                <w:b/>
                <w:bCs/>
              </w:rPr>
              <w:t>When:</w:t>
            </w:r>
          </w:p>
          <w:p w14:paraId="1D8E446F" w14:textId="77777777" w:rsidR="00F20420" w:rsidRPr="00F26AA4" w:rsidRDefault="00F20420" w:rsidP="009616EC">
            <w:r w:rsidRPr="00F26AA4">
              <w:rPr>
                <w:b/>
                <w:bCs/>
              </w:rPr>
              <w:t xml:space="preserve">Prediction: </w:t>
            </w:r>
          </w:p>
          <w:p w14:paraId="75E40A8C" w14:textId="77777777" w:rsidR="00F20420" w:rsidRPr="007025E2" w:rsidRDefault="00F20420" w:rsidP="00CB292E">
            <w:pPr>
              <w:ind w:left="720"/>
            </w:pPr>
            <w:r w:rsidRPr="007025E2">
              <w:rPr>
                <w:i/>
                <w:iCs/>
              </w:rPr>
              <w:t>If we…</w:t>
            </w:r>
          </w:p>
          <w:p w14:paraId="48758DDA" w14:textId="77777777" w:rsidR="00F20420" w:rsidRPr="007025E2" w:rsidRDefault="00F20420" w:rsidP="00CB292E">
            <w:pPr>
              <w:ind w:left="720"/>
            </w:pPr>
            <w:r w:rsidRPr="007025E2">
              <w:rPr>
                <w:i/>
                <w:iCs/>
              </w:rPr>
              <w:t>It will result in….</w:t>
            </w:r>
          </w:p>
          <w:p w14:paraId="60CFBABC" w14:textId="77777777" w:rsidR="00F20420" w:rsidRPr="00F26AA4" w:rsidRDefault="00F20420" w:rsidP="009616EC">
            <w:r w:rsidRPr="00F26AA4">
              <w:rPr>
                <w:b/>
                <w:bCs/>
              </w:rPr>
              <w:t>Results:</w:t>
            </w:r>
          </w:p>
          <w:p w14:paraId="1C3BB6A2" w14:textId="77777777" w:rsidR="00F20420" w:rsidRPr="00F26AA4" w:rsidRDefault="00F20420" w:rsidP="009616EC">
            <w:r w:rsidRPr="00F26AA4">
              <w:rPr>
                <w:b/>
                <w:bCs/>
              </w:rPr>
              <w:t>Act:</w:t>
            </w:r>
          </w:p>
          <w:p w14:paraId="39DA33C0" w14:textId="77777777" w:rsidR="00F20420" w:rsidRPr="007025E2" w:rsidRDefault="00F20420" w:rsidP="009616EC">
            <w:pPr>
              <w:numPr>
                <w:ilvl w:val="0"/>
                <w:numId w:val="33"/>
              </w:numPr>
            </w:pPr>
            <w:r w:rsidRPr="007025E2">
              <w:t>Adapt:</w:t>
            </w:r>
          </w:p>
          <w:p w14:paraId="030030DC" w14:textId="77777777" w:rsidR="00F20420" w:rsidRPr="007025E2" w:rsidRDefault="00F20420" w:rsidP="009616EC">
            <w:pPr>
              <w:numPr>
                <w:ilvl w:val="0"/>
                <w:numId w:val="33"/>
              </w:numPr>
            </w:pPr>
            <w:r w:rsidRPr="007025E2">
              <w:t>Abandon</w:t>
            </w:r>
          </w:p>
          <w:p w14:paraId="395F0ECF" w14:textId="77777777" w:rsidR="00F20420" w:rsidRPr="00F26AA4" w:rsidRDefault="00F20420" w:rsidP="009616EC">
            <w:pPr>
              <w:numPr>
                <w:ilvl w:val="0"/>
                <w:numId w:val="33"/>
              </w:numPr>
            </w:pPr>
            <w:r w:rsidRPr="007025E2">
              <w:t>Adopt</w:t>
            </w:r>
          </w:p>
        </w:tc>
      </w:tr>
    </w:tbl>
    <w:p w14:paraId="5BFCCA93" w14:textId="424CE1B4" w:rsidR="00C513E7" w:rsidRPr="004A402E" w:rsidRDefault="007025E2" w:rsidP="007025E2">
      <w:pPr>
        <w:spacing w:before="120" w:after="120"/>
        <w:rPr>
          <w:rFonts w:ascii="Calibri" w:eastAsia="Calibri" w:hAnsi="Calibri" w:cs="Calibri"/>
        </w:rPr>
      </w:pPr>
      <w:r w:rsidRPr="004A402E">
        <w:rPr>
          <w:rFonts w:ascii="Calibri" w:eastAsia="Calibri" w:hAnsi="Calibri" w:cs="Calibri"/>
        </w:rPr>
        <w:lastRenderedPageBreak/>
        <w:t xml:space="preserve">*Ramps of PDSA cycles are provided as examples to show how teams tested and adapted change ideas over time and different conditions to build their confidence that a change was effective. Additional teams looking to test these ideas should adapt the plans for each cycle to both their local contexts and what is learned in each PDSA cycle that is run. </w:t>
      </w:r>
    </w:p>
    <w:sectPr w:rsidR="00C513E7" w:rsidRPr="004A402E" w:rsidSect="00F20420">
      <w:headerReference w:type="default" r:id="rId25"/>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911B7" w14:textId="77777777" w:rsidR="00444C13" w:rsidRDefault="00444C13" w:rsidP="001C5C9C">
      <w:pPr>
        <w:spacing w:after="0" w:line="240" w:lineRule="auto"/>
      </w:pPr>
      <w:r>
        <w:separator/>
      </w:r>
    </w:p>
  </w:endnote>
  <w:endnote w:type="continuationSeparator" w:id="0">
    <w:p w14:paraId="7DA41410" w14:textId="77777777" w:rsidR="00444C13" w:rsidRDefault="00444C13" w:rsidP="001C5C9C">
      <w:pPr>
        <w:spacing w:after="0" w:line="240" w:lineRule="auto"/>
      </w:pPr>
      <w:r>
        <w:continuationSeparator/>
      </w:r>
    </w:p>
  </w:endnote>
  <w:endnote w:type="continuationNotice" w:id="1">
    <w:p w14:paraId="6C10DC67" w14:textId="77777777" w:rsidR="00444C13" w:rsidRDefault="00444C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17A5" w14:textId="0E845F32" w:rsidR="00F26BDC" w:rsidRPr="00F26BDC" w:rsidRDefault="00F26BDC" w:rsidP="00CB292E">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8EC8" w14:textId="1B423029" w:rsidR="00F20420" w:rsidRPr="009616EC" w:rsidRDefault="009616EC" w:rsidP="009616EC">
    <w:pPr>
      <w:rPr>
        <w:sz w:val="24"/>
        <w:szCs w:val="24"/>
      </w:rPr>
    </w:pPr>
    <w:r>
      <w:rPr>
        <w:rFonts w:hAnsi="Calibri"/>
        <w:i/>
        <w:iCs/>
        <w:color w:val="000000" w:themeColor="text1"/>
        <w:kern w:val="24"/>
        <w:sz w:val="18"/>
        <w:szCs w:val="18"/>
      </w:rPr>
      <w:t>This project is supported by the Health Resources and Services Administration (HRSA) of the U.S. Department of Health and Human Services (HHS) under grant number UF4MC26525, Home Visiting Collaborative Improvement and Innovation Network (HV CoIIN). This information or content and conclusions are those of the author and should not be construed as the official position or policy of, nor should any endorsements be inferred by HRSA, HHS or the U.S. Government.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F2AEB" w14:textId="77777777" w:rsidR="00444C13" w:rsidRDefault="00444C13" w:rsidP="001C5C9C">
      <w:pPr>
        <w:spacing w:after="0" w:line="240" w:lineRule="auto"/>
      </w:pPr>
      <w:r>
        <w:separator/>
      </w:r>
    </w:p>
  </w:footnote>
  <w:footnote w:type="continuationSeparator" w:id="0">
    <w:p w14:paraId="3FE7B40A" w14:textId="77777777" w:rsidR="00444C13" w:rsidRDefault="00444C13" w:rsidP="001C5C9C">
      <w:pPr>
        <w:spacing w:after="0" w:line="240" w:lineRule="auto"/>
      </w:pPr>
      <w:r>
        <w:continuationSeparator/>
      </w:r>
    </w:p>
  </w:footnote>
  <w:footnote w:type="continuationNotice" w:id="1">
    <w:p w14:paraId="19F3F5C7" w14:textId="77777777" w:rsidR="00444C13" w:rsidRDefault="00444C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F999C1" w14:textId="77777777" w:rsidTr="6B474758">
      <w:trPr>
        <w:trHeight w:val="300"/>
      </w:trPr>
      <w:tc>
        <w:tcPr>
          <w:tcW w:w="3600" w:type="dxa"/>
        </w:tcPr>
        <w:p w14:paraId="1671F20E" w14:textId="2B9F422A" w:rsidR="6B474758" w:rsidRDefault="6B474758" w:rsidP="6B474758">
          <w:pPr>
            <w:pStyle w:val="Header"/>
            <w:ind w:left="-115"/>
          </w:pPr>
        </w:p>
      </w:tc>
      <w:tc>
        <w:tcPr>
          <w:tcW w:w="3600" w:type="dxa"/>
        </w:tcPr>
        <w:p w14:paraId="616BE993" w14:textId="5E0ADC81" w:rsidR="6B474758" w:rsidRDefault="6B474758" w:rsidP="6B474758">
          <w:pPr>
            <w:pStyle w:val="Header"/>
            <w:jc w:val="center"/>
          </w:pPr>
        </w:p>
      </w:tc>
      <w:tc>
        <w:tcPr>
          <w:tcW w:w="3600" w:type="dxa"/>
        </w:tcPr>
        <w:p w14:paraId="68B780E7" w14:textId="2D67C201" w:rsidR="6B474758" w:rsidRDefault="6B474758" w:rsidP="6B474758">
          <w:pPr>
            <w:pStyle w:val="Header"/>
            <w:ind w:right="-115"/>
            <w:jc w:val="right"/>
          </w:pPr>
        </w:p>
      </w:tc>
    </w:tr>
  </w:tbl>
  <w:p w14:paraId="03A0AE2C" w14:textId="2E7CD32D" w:rsidR="6B474758" w:rsidRDefault="6B474758" w:rsidP="6B4747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35E56D3A" w14:textId="77777777" w:rsidTr="6B474758">
      <w:trPr>
        <w:trHeight w:val="300"/>
      </w:trPr>
      <w:tc>
        <w:tcPr>
          <w:tcW w:w="1680" w:type="dxa"/>
        </w:tcPr>
        <w:p w14:paraId="6026CB5D" w14:textId="1D348C92" w:rsidR="6B474758" w:rsidRDefault="6B474758" w:rsidP="6B474758">
          <w:pPr>
            <w:pStyle w:val="Header"/>
            <w:ind w:left="-115"/>
          </w:pPr>
        </w:p>
      </w:tc>
      <w:tc>
        <w:tcPr>
          <w:tcW w:w="1680" w:type="dxa"/>
        </w:tcPr>
        <w:p w14:paraId="68FFDF2C" w14:textId="143A433F" w:rsidR="6B474758" w:rsidRDefault="6B474758" w:rsidP="6B474758">
          <w:pPr>
            <w:pStyle w:val="Header"/>
            <w:jc w:val="center"/>
          </w:pPr>
        </w:p>
      </w:tc>
      <w:tc>
        <w:tcPr>
          <w:tcW w:w="1680" w:type="dxa"/>
        </w:tcPr>
        <w:p w14:paraId="62D9203E" w14:textId="58CAB1A7" w:rsidR="6B474758" w:rsidRDefault="6B474758" w:rsidP="6B474758">
          <w:pPr>
            <w:pStyle w:val="Header"/>
            <w:ind w:right="-115"/>
            <w:jc w:val="right"/>
          </w:pPr>
        </w:p>
      </w:tc>
    </w:tr>
  </w:tbl>
  <w:p w14:paraId="2B83A450" w14:textId="645C2137" w:rsidR="6B474758" w:rsidRDefault="6B474758" w:rsidP="6B47475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329FE64B" w14:textId="77777777" w:rsidTr="6B474758">
      <w:trPr>
        <w:trHeight w:val="300"/>
      </w:trPr>
      <w:tc>
        <w:tcPr>
          <w:tcW w:w="3600" w:type="dxa"/>
        </w:tcPr>
        <w:p w14:paraId="1AFFACB7" w14:textId="04809F5A" w:rsidR="6B474758" w:rsidRDefault="6B474758" w:rsidP="6B474758">
          <w:pPr>
            <w:pStyle w:val="Header"/>
            <w:ind w:left="-115"/>
          </w:pPr>
        </w:p>
      </w:tc>
      <w:tc>
        <w:tcPr>
          <w:tcW w:w="3600" w:type="dxa"/>
        </w:tcPr>
        <w:p w14:paraId="37AD5E51" w14:textId="547A794B" w:rsidR="6B474758" w:rsidRDefault="6B474758" w:rsidP="6B474758">
          <w:pPr>
            <w:pStyle w:val="Header"/>
            <w:jc w:val="center"/>
          </w:pPr>
        </w:p>
      </w:tc>
      <w:tc>
        <w:tcPr>
          <w:tcW w:w="3600" w:type="dxa"/>
        </w:tcPr>
        <w:p w14:paraId="3D6E054B" w14:textId="4ACF3B78" w:rsidR="6B474758" w:rsidRDefault="6B474758" w:rsidP="6B474758">
          <w:pPr>
            <w:pStyle w:val="Header"/>
            <w:ind w:right="-115"/>
            <w:jc w:val="right"/>
          </w:pPr>
        </w:p>
      </w:tc>
    </w:tr>
  </w:tbl>
  <w:p w14:paraId="03C6C691" w14:textId="55F923AF" w:rsidR="6B474758" w:rsidRDefault="6B474758" w:rsidP="6B47475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6B474758" w14:paraId="2ED3F07B" w14:textId="77777777" w:rsidTr="6B474758">
      <w:trPr>
        <w:trHeight w:val="300"/>
      </w:trPr>
      <w:tc>
        <w:tcPr>
          <w:tcW w:w="6240" w:type="dxa"/>
        </w:tcPr>
        <w:p w14:paraId="71E8AF33" w14:textId="7DA58645" w:rsidR="6B474758" w:rsidRDefault="6B474758" w:rsidP="6B474758">
          <w:pPr>
            <w:pStyle w:val="Header"/>
            <w:ind w:left="-115"/>
          </w:pPr>
        </w:p>
      </w:tc>
      <w:tc>
        <w:tcPr>
          <w:tcW w:w="6240" w:type="dxa"/>
        </w:tcPr>
        <w:p w14:paraId="19552C7D" w14:textId="5A51B933" w:rsidR="6B474758" w:rsidRDefault="6B474758" w:rsidP="6B474758">
          <w:pPr>
            <w:pStyle w:val="Header"/>
            <w:jc w:val="center"/>
          </w:pPr>
        </w:p>
      </w:tc>
      <w:tc>
        <w:tcPr>
          <w:tcW w:w="6240" w:type="dxa"/>
        </w:tcPr>
        <w:p w14:paraId="4AC99D8D" w14:textId="0B5EBC30" w:rsidR="6B474758" w:rsidRDefault="6B474758" w:rsidP="6B474758">
          <w:pPr>
            <w:pStyle w:val="Header"/>
            <w:ind w:right="-115"/>
            <w:jc w:val="right"/>
          </w:pPr>
        </w:p>
      </w:tc>
    </w:tr>
  </w:tbl>
  <w:p w14:paraId="07BD80F2" w14:textId="46E4936A" w:rsidR="6B474758" w:rsidRDefault="6B474758" w:rsidP="6B474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D57B97D" w14:textId="77777777" w:rsidTr="6B474758">
      <w:trPr>
        <w:trHeight w:val="300"/>
      </w:trPr>
      <w:tc>
        <w:tcPr>
          <w:tcW w:w="1680" w:type="dxa"/>
        </w:tcPr>
        <w:p w14:paraId="1267A905" w14:textId="14CD5858" w:rsidR="6B474758" w:rsidRDefault="6B474758" w:rsidP="6B474758">
          <w:pPr>
            <w:pStyle w:val="Header"/>
            <w:ind w:left="-115"/>
          </w:pPr>
        </w:p>
      </w:tc>
      <w:tc>
        <w:tcPr>
          <w:tcW w:w="1680" w:type="dxa"/>
        </w:tcPr>
        <w:p w14:paraId="7A932FE6" w14:textId="20740190" w:rsidR="6B474758" w:rsidRDefault="6B474758" w:rsidP="6B474758">
          <w:pPr>
            <w:pStyle w:val="Header"/>
            <w:jc w:val="center"/>
          </w:pPr>
        </w:p>
      </w:tc>
      <w:tc>
        <w:tcPr>
          <w:tcW w:w="1680" w:type="dxa"/>
        </w:tcPr>
        <w:p w14:paraId="6FF7775C" w14:textId="106AEA3D" w:rsidR="6B474758" w:rsidRDefault="6B474758" w:rsidP="6B474758">
          <w:pPr>
            <w:pStyle w:val="Header"/>
            <w:ind w:right="-115"/>
            <w:jc w:val="right"/>
          </w:pPr>
        </w:p>
      </w:tc>
    </w:tr>
  </w:tbl>
  <w:p w14:paraId="462E5572" w14:textId="491A2FC1" w:rsidR="6B474758" w:rsidRDefault="6B474758" w:rsidP="6B4747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66143EF1" w14:textId="77777777" w:rsidTr="6B474758">
      <w:trPr>
        <w:trHeight w:val="300"/>
      </w:trPr>
      <w:tc>
        <w:tcPr>
          <w:tcW w:w="3600" w:type="dxa"/>
        </w:tcPr>
        <w:p w14:paraId="5378C3C4" w14:textId="48D3E1FB" w:rsidR="6B474758" w:rsidRDefault="6B474758" w:rsidP="6B474758">
          <w:pPr>
            <w:pStyle w:val="Header"/>
            <w:ind w:left="-115"/>
          </w:pPr>
        </w:p>
      </w:tc>
      <w:tc>
        <w:tcPr>
          <w:tcW w:w="3600" w:type="dxa"/>
        </w:tcPr>
        <w:p w14:paraId="7F07D9E4" w14:textId="17B05B5B" w:rsidR="6B474758" w:rsidRDefault="6B474758" w:rsidP="6B474758">
          <w:pPr>
            <w:pStyle w:val="Header"/>
            <w:jc w:val="center"/>
          </w:pPr>
        </w:p>
      </w:tc>
      <w:tc>
        <w:tcPr>
          <w:tcW w:w="3600" w:type="dxa"/>
        </w:tcPr>
        <w:p w14:paraId="6DA32FD7" w14:textId="0B15BFEF" w:rsidR="6B474758" w:rsidRDefault="6B474758" w:rsidP="6B474758">
          <w:pPr>
            <w:pStyle w:val="Header"/>
            <w:ind w:right="-115"/>
            <w:jc w:val="right"/>
          </w:pPr>
        </w:p>
      </w:tc>
    </w:tr>
  </w:tbl>
  <w:p w14:paraId="7982AE20" w14:textId="71F6CFD5" w:rsidR="6B474758" w:rsidRDefault="6B474758" w:rsidP="6B4747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913441D" w14:textId="77777777" w:rsidTr="6B474758">
      <w:trPr>
        <w:trHeight w:val="300"/>
      </w:trPr>
      <w:tc>
        <w:tcPr>
          <w:tcW w:w="1680" w:type="dxa"/>
        </w:tcPr>
        <w:p w14:paraId="267AB2B4" w14:textId="672FF2D0" w:rsidR="6B474758" w:rsidRDefault="6B474758" w:rsidP="6B474758">
          <w:pPr>
            <w:pStyle w:val="Header"/>
            <w:ind w:left="-115"/>
          </w:pPr>
        </w:p>
      </w:tc>
      <w:tc>
        <w:tcPr>
          <w:tcW w:w="1680" w:type="dxa"/>
        </w:tcPr>
        <w:p w14:paraId="0BCEB9CC" w14:textId="10BF7B25" w:rsidR="6B474758" w:rsidRDefault="6B474758" w:rsidP="6B474758">
          <w:pPr>
            <w:pStyle w:val="Header"/>
            <w:jc w:val="center"/>
          </w:pPr>
        </w:p>
      </w:tc>
      <w:tc>
        <w:tcPr>
          <w:tcW w:w="1680" w:type="dxa"/>
        </w:tcPr>
        <w:p w14:paraId="5841BAEE" w14:textId="48C4355F" w:rsidR="6B474758" w:rsidRDefault="6B474758" w:rsidP="6B474758">
          <w:pPr>
            <w:pStyle w:val="Header"/>
            <w:ind w:right="-115"/>
            <w:jc w:val="right"/>
          </w:pPr>
        </w:p>
      </w:tc>
    </w:tr>
  </w:tbl>
  <w:p w14:paraId="1528B6CD" w14:textId="70D60ABD" w:rsidR="6B474758" w:rsidRDefault="6B474758" w:rsidP="6B4747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43A992A4" w14:textId="77777777" w:rsidTr="6B474758">
      <w:trPr>
        <w:trHeight w:val="300"/>
      </w:trPr>
      <w:tc>
        <w:tcPr>
          <w:tcW w:w="3600" w:type="dxa"/>
        </w:tcPr>
        <w:p w14:paraId="14FCBB6C" w14:textId="1F366491" w:rsidR="6B474758" w:rsidRDefault="6B474758" w:rsidP="6B474758">
          <w:pPr>
            <w:pStyle w:val="Header"/>
            <w:ind w:left="-115"/>
          </w:pPr>
        </w:p>
      </w:tc>
      <w:tc>
        <w:tcPr>
          <w:tcW w:w="3600" w:type="dxa"/>
        </w:tcPr>
        <w:p w14:paraId="5CE38ADD" w14:textId="35BDC888" w:rsidR="6B474758" w:rsidRDefault="6B474758" w:rsidP="6B474758">
          <w:pPr>
            <w:pStyle w:val="Header"/>
            <w:jc w:val="center"/>
          </w:pPr>
        </w:p>
      </w:tc>
      <w:tc>
        <w:tcPr>
          <w:tcW w:w="3600" w:type="dxa"/>
        </w:tcPr>
        <w:p w14:paraId="327B8306" w14:textId="4A2E2BFA" w:rsidR="6B474758" w:rsidRDefault="6B474758" w:rsidP="6B474758">
          <w:pPr>
            <w:pStyle w:val="Header"/>
            <w:ind w:right="-115"/>
            <w:jc w:val="right"/>
          </w:pPr>
        </w:p>
      </w:tc>
    </w:tr>
  </w:tbl>
  <w:p w14:paraId="3FB9EEE6" w14:textId="71DC7992" w:rsidR="6B474758" w:rsidRDefault="6B474758" w:rsidP="6B47475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6C2D3230" w14:textId="77777777" w:rsidTr="6B474758">
      <w:trPr>
        <w:trHeight w:val="300"/>
      </w:trPr>
      <w:tc>
        <w:tcPr>
          <w:tcW w:w="1680" w:type="dxa"/>
        </w:tcPr>
        <w:p w14:paraId="145412FC" w14:textId="3BD36787" w:rsidR="6B474758" w:rsidRDefault="6B474758" w:rsidP="6B474758">
          <w:pPr>
            <w:pStyle w:val="Header"/>
            <w:ind w:left="-115"/>
          </w:pPr>
        </w:p>
      </w:tc>
      <w:tc>
        <w:tcPr>
          <w:tcW w:w="1680" w:type="dxa"/>
        </w:tcPr>
        <w:p w14:paraId="72516116" w14:textId="45D219B2" w:rsidR="6B474758" w:rsidRDefault="6B474758" w:rsidP="6B474758">
          <w:pPr>
            <w:pStyle w:val="Header"/>
            <w:jc w:val="center"/>
          </w:pPr>
        </w:p>
      </w:tc>
      <w:tc>
        <w:tcPr>
          <w:tcW w:w="1680" w:type="dxa"/>
        </w:tcPr>
        <w:p w14:paraId="4EC66B82" w14:textId="1ED4CB38" w:rsidR="6B474758" w:rsidRDefault="6B474758" w:rsidP="6B474758">
          <w:pPr>
            <w:pStyle w:val="Header"/>
            <w:ind w:right="-115"/>
            <w:jc w:val="right"/>
          </w:pPr>
        </w:p>
      </w:tc>
    </w:tr>
  </w:tbl>
  <w:p w14:paraId="1C35AB4A" w14:textId="38969305" w:rsidR="6B474758" w:rsidRDefault="6B474758" w:rsidP="6B4747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286D669B" w14:textId="77777777" w:rsidTr="6B474758">
      <w:trPr>
        <w:trHeight w:val="300"/>
      </w:trPr>
      <w:tc>
        <w:tcPr>
          <w:tcW w:w="3600" w:type="dxa"/>
        </w:tcPr>
        <w:p w14:paraId="30C19B8A" w14:textId="2E4A706E" w:rsidR="6B474758" w:rsidRDefault="6B474758" w:rsidP="6B474758">
          <w:pPr>
            <w:pStyle w:val="Header"/>
            <w:ind w:left="-115"/>
          </w:pPr>
        </w:p>
      </w:tc>
      <w:tc>
        <w:tcPr>
          <w:tcW w:w="3600" w:type="dxa"/>
        </w:tcPr>
        <w:p w14:paraId="36BEF2ED" w14:textId="79028142" w:rsidR="6B474758" w:rsidRDefault="6B474758" w:rsidP="6B474758">
          <w:pPr>
            <w:pStyle w:val="Header"/>
            <w:jc w:val="center"/>
          </w:pPr>
        </w:p>
      </w:tc>
      <w:tc>
        <w:tcPr>
          <w:tcW w:w="3600" w:type="dxa"/>
        </w:tcPr>
        <w:p w14:paraId="186A5AE6" w14:textId="5D3A5AAE" w:rsidR="6B474758" w:rsidRDefault="6B474758" w:rsidP="6B474758">
          <w:pPr>
            <w:pStyle w:val="Header"/>
            <w:ind w:right="-115"/>
            <w:jc w:val="right"/>
          </w:pPr>
        </w:p>
      </w:tc>
    </w:tr>
  </w:tbl>
  <w:p w14:paraId="752075E9" w14:textId="7394D8B4" w:rsidR="6B474758" w:rsidRDefault="6B474758" w:rsidP="6B4747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6B474758" w14:paraId="22473445" w14:textId="77777777" w:rsidTr="6B474758">
      <w:trPr>
        <w:trHeight w:val="300"/>
      </w:trPr>
      <w:tc>
        <w:tcPr>
          <w:tcW w:w="1680" w:type="dxa"/>
        </w:tcPr>
        <w:p w14:paraId="15CC168A" w14:textId="32C87E0B" w:rsidR="6B474758" w:rsidRDefault="6B474758" w:rsidP="6B474758">
          <w:pPr>
            <w:pStyle w:val="Header"/>
            <w:ind w:left="-115"/>
          </w:pPr>
        </w:p>
      </w:tc>
      <w:tc>
        <w:tcPr>
          <w:tcW w:w="1680" w:type="dxa"/>
        </w:tcPr>
        <w:p w14:paraId="3A18EB5E" w14:textId="76AEADD7" w:rsidR="6B474758" w:rsidRDefault="6B474758" w:rsidP="6B474758">
          <w:pPr>
            <w:pStyle w:val="Header"/>
            <w:jc w:val="center"/>
          </w:pPr>
        </w:p>
      </w:tc>
      <w:tc>
        <w:tcPr>
          <w:tcW w:w="1680" w:type="dxa"/>
        </w:tcPr>
        <w:p w14:paraId="351AA44C" w14:textId="0DBA7DBB" w:rsidR="6B474758" w:rsidRDefault="6B474758" w:rsidP="6B474758">
          <w:pPr>
            <w:pStyle w:val="Header"/>
            <w:ind w:right="-115"/>
            <w:jc w:val="right"/>
          </w:pPr>
        </w:p>
      </w:tc>
    </w:tr>
  </w:tbl>
  <w:p w14:paraId="02ABC297" w14:textId="0E403492" w:rsidR="6B474758" w:rsidRDefault="6B474758" w:rsidP="6B47475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B474758" w14:paraId="0B9C6825" w14:textId="77777777" w:rsidTr="6B474758">
      <w:trPr>
        <w:trHeight w:val="300"/>
      </w:trPr>
      <w:tc>
        <w:tcPr>
          <w:tcW w:w="3600" w:type="dxa"/>
        </w:tcPr>
        <w:p w14:paraId="0EDF4F26" w14:textId="6B105DDC" w:rsidR="6B474758" w:rsidRDefault="6B474758" w:rsidP="6B474758">
          <w:pPr>
            <w:pStyle w:val="Header"/>
            <w:ind w:left="-115"/>
          </w:pPr>
        </w:p>
      </w:tc>
      <w:tc>
        <w:tcPr>
          <w:tcW w:w="3600" w:type="dxa"/>
        </w:tcPr>
        <w:p w14:paraId="5F475445" w14:textId="7AB34A66" w:rsidR="6B474758" w:rsidRDefault="6B474758" w:rsidP="6B474758">
          <w:pPr>
            <w:pStyle w:val="Header"/>
            <w:jc w:val="center"/>
          </w:pPr>
        </w:p>
      </w:tc>
      <w:tc>
        <w:tcPr>
          <w:tcW w:w="3600" w:type="dxa"/>
        </w:tcPr>
        <w:p w14:paraId="12918869" w14:textId="2831C6CE" w:rsidR="6B474758" w:rsidRDefault="6B474758" w:rsidP="6B474758">
          <w:pPr>
            <w:pStyle w:val="Header"/>
            <w:ind w:right="-115"/>
            <w:jc w:val="right"/>
          </w:pPr>
        </w:p>
      </w:tc>
    </w:tr>
  </w:tbl>
  <w:p w14:paraId="1634494F" w14:textId="537426B8" w:rsidR="6B474758" w:rsidRDefault="6B474758" w:rsidP="6B4747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C15"/>
    <w:multiLevelType w:val="hybridMultilevel"/>
    <w:tmpl w:val="8506B6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965EF1"/>
    <w:multiLevelType w:val="hybridMultilevel"/>
    <w:tmpl w:val="F9749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72045"/>
    <w:multiLevelType w:val="hybridMultilevel"/>
    <w:tmpl w:val="5ABEB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833006"/>
    <w:multiLevelType w:val="hybridMultilevel"/>
    <w:tmpl w:val="05AE35EA"/>
    <w:lvl w:ilvl="0" w:tplc="C98447B0">
      <w:start w:val="1"/>
      <w:numFmt w:val="bullet"/>
      <w:lvlText w:val=""/>
      <w:lvlJc w:val="left"/>
      <w:pPr>
        <w:tabs>
          <w:tab w:val="num" w:pos="720"/>
        </w:tabs>
        <w:ind w:left="720" w:hanging="360"/>
      </w:pPr>
      <w:rPr>
        <w:rFonts w:ascii="Symbol" w:hAnsi="Symbol" w:hint="default"/>
        <w:sz w:val="20"/>
      </w:rPr>
    </w:lvl>
    <w:lvl w:ilvl="1" w:tplc="9A764790" w:tentative="1">
      <w:start w:val="1"/>
      <w:numFmt w:val="bullet"/>
      <w:lvlText w:val="o"/>
      <w:lvlJc w:val="left"/>
      <w:pPr>
        <w:tabs>
          <w:tab w:val="num" w:pos="1440"/>
        </w:tabs>
        <w:ind w:left="1440" w:hanging="360"/>
      </w:pPr>
      <w:rPr>
        <w:rFonts w:ascii="Courier New" w:hAnsi="Courier New" w:hint="default"/>
        <w:sz w:val="20"/>
      </w:rPr>
    </w:lvl>
    <w:lvl w:ilvl="2" w:tplc="E33ACCDC" w:tentative="1">
      <w:start w:val="1"/>
      <w:numFmt w:val="bullet"/>
      <w:lvlText w:val=""/>
      <w:lvlJc w:val="left"/>
      <w:pPr>
        <w:tabs>
          <w:tab w:val="num" w:pos="2160"/>
        </w:tabs>
        <w:ind w:left="2160" w:hanging="360"/>
      </w:pPr>
      <w:rPr>
        <w:rFonts w:ascii="Wingdings" w:hAnsi="Wingdings" w:hint="default"/>
        <w:sz w:val="20"/>
      </w:rPr>
    </w:lvl>
    <w:lvl w:ilvl="3" w:tplc="93A004F8" w:tentative="1">
      <w:start w:val="1"/>
      <w:numFmt w:val="bullet"/>
      <w:lvlText w:val=""/>
      <w:lvlJc w:val="left"/>
      <w:pPr>
        <w:tabs>
          <w:tab w:val="num" w:pos="2880"/>
        </w:tabs>
        <w:ind w:left="2880" w:hanging="360"/>
      </w:pPr>
      <w:rPr>
        <w:rFonts w:ascii="Wingdings" w:hAnsi="Wingdings" w:hint="default"/>
        <w:sz w:val="20"/>
      </w:rPr>
    </w:lvl>
    <w:lvl w:ilvl="4" w:tplc="D76E487C" w:tentative="1">
      <w:start w:val="1"/>
      <w:numFmt w:val="bullet"/>
      <w:lvlText w:val=""/>
      <w:lvlJc w:val="left"/>
      <w:pPr>
        <w:tabs>
          <w:tab w:val="num" w:pos="3600"/>
        </w:tabs>
        <w:ind w:left="3600" w:hanging="360"/>
      </w:pPr>
      <w:rPr>
        <w:rFonts w:ascii="Wingdings" w:hAnsi="Wingdings" w:hint="default"/>
        <w:sz w:val="20"/>
      </w:rPr>
    </w:lvl>
    <w:lvl w:ilvl="5" w:tplc="1B608696" w:tentative="1">
      <w:start w:val="1"/>
      <w:numFmt w:val="bullet"/>
      <w:lvlText w:val=""/>
      <w:lvlJc w:val="left"/>
      <w:pPr>
        <w:tabs>
          <w:tab w:val="num" w:pos="4320"/>
        </w:tabs>
        <w:ind w:left="4320" w:hanging="360"/>
      </w:pPr>
      <w:rPr>
        <w:rFonts w:ascii="Wingdings" w:hAnsi="Wingdings" w:hint="default"/>
        <w:sz w:val="20"/>
      </w:rPr>
    </w:lvl>
    <w:lvl w:ilvl="6" w:tplc="C05AC656" w:tentative="1">
      <w:start w:val="1"/>
      <w:numFmt w:val="bullet"/>
      <w:lvlText w:val=""/>
      <w:lvlJc w:val="left"/>
      <w:pPr>
        <w:tabs>
          <w:tab w:val="num" w:pos="5040"/>
        </w:tabs>
        <w:ind w:left="5040" w:hanging="360"/>
      </w:pPr>
      <w:rPr>
        <w:rFonts w:ascii="Wingdings" w:hAnsi="Wingdings" w:hint="default"/>
        <w:sz w:val="20"/>
      </w:rPr>
    </w:lvl>
    <w:lvl w:ilvl="7" w:tplc="826837DE" w:tentative="1">
      <w:start w:val="1"/>
      <w:numFmt w:val="bullet"/>
      <w:lvlText w:val=""/>
      <w:lvlJc w:val="left"/>
      <w:pPr>
        <w:tabs>
          <w:tab w:val="num" w:pos="5760"/>
        </w:tabs>
        <w:ind w:left="5760" w:hanging="360"/>
      </w:pPr>
      <w:rPr>
        <w:rFonts w:ascii="Wingdings" w:hAnsi="Wingdings" w:hint="default"/>
        <w:sz w:val="20"/>
      </w:rPr>
    </w:lvl>
    <w:lvl w:ilvl="8" w:tplc="A48E72E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E391D"/>
    <w:multiLevelType w:val="hybridMultilevel"/>
    <w:tmpl w:val="91ACD634"/>
    <w:lvl w:ilvl="0" w:tplc="2CDA1AC4">
      <w:start w:val="1"/>
      <w:numFmt w:val="bullet"/>
      <w:lvlText w:val=""/>
      <w:lvlJc w:val="left"/>
      <w:pPr>
        <w:tabs>
          <w:tab w:val="num" w:pos="720"/>
        </w:tabs>
        <w:ind w:left="720" w:hanging="360"/>
      </w:pPr>
      <w:rPr>
        <w:rFonts w:ascii="Symbol" w:hAnsi="Symbol" w:hint="default"/>
        <w:sz w:val="20"/>
      </w:rPr>
    </w:lvl>
    <w:lvl w:ilvl="1" w:tplc="385A1E3C" w:tentative="1">
      <w:start w:val="1"/>
      <w:numFmt w:val="bullet"/>
      <w:lvlText w:val="o"/>
      <w:lvlJc w:val="left"/>
      <w:pPr>
        <w:tabs>
          <w:tab w:val="num" w:pos="1440"/>
        </w:tabs>
        <w:ind w:left="1440" w:hanging="360"/>
      </w:pPr>
      <w:rPr>
        <w:rFonts w:ascii="Courier New" w:hAnsi="Courier New" w:hint="default"/>
        <w:sz w:val="20"/>
      </w:rPr>
    </w:lvl>
    <w:lvl w:ilvl="2" w:tplc="36D2643C" w:tentative="1">
      <w:start w:val="1"/>
      <w:numFmt w:val="bullet"/>
      <w:lvlText w:val=""/>
      <w:lvlJc w:val="left"/>
      <w:pPr>
        <w:tabs>
          <w:tab w:val="num" w:pos="2160"/>
        </w:tabs>
        <w:ind w:left="2160" w:hanging="360"/>
      </w:pPr>
      <w:rPr>
        <w:rFonts w:ascii="Wingdings" w:hAnsi="Wingdings" w:hint="default"/>
        <w:sz w:val="20"/>
      </w:rPr>
    </w:lvl>
    <w:lvl w:ilvl="3" w:tplc="E3525274" w:tentative="1">
      <w:start w:val="1"/>
      <w:numFmt w:val="bullet"/>
      <w:lvlText w:val=""/>
      <w:lvlJc w:val="left"/>
      <w:pPr>
        <w:tabs>
          <w:tab w:val="num" w:pos="2880"/>
        </w:tabs>
        <w:ind w:left="2880" w:hanging="360"/>
      </w:pPr>
      <w:rPr>
        <w:rFonts w:ascii="Wingdings" w:hAnsi="Wingdings" w:hint="default"/>
        <w:sz w:val="20"/>
      </w:rPr>
    </w:lvl>
    <w:lvl w:ilvl="4" w:tplc="8536016C" w:tentative="1">
      <w:start w:val="1"/>
      <w:numFmt w:val="bullet"/>
      <w:lvlText w:val=""/>
      <w:lvlJc w:val="left"/>
      <w:pPr>
        <w:tabs>
          <w:tab w:val="num" w:pos="3600"/>
        </w:tabs>
        <w:ind w:left="3600" w:hanging="360"/>
      </w:pPr>
      <w:rPr>
        <w:rFonts w:ascii="Wingdings" w:hAnsi="Wingdings" w:hint="default"/>
        <w:sz w:val="20"/>
      </w:rPr>
    </w:lvl>
    <w:lvl w:ilvl="5" w:tplc="0294496E" w:tentative="1">
      <w:start w:val="1"/>
      <w:numFmt w:val="bullet"/>
      <w:lvlText w:val=""/>
      <w:lvlJc w:val="left"/>
      <w:pPr>
        <w:tabs>
          <w:tab w:val="num" w:pos="4320"/>
        </w:tabs>
        <w:ind w:left="4320" w:hanging="360"/>
      </w:pPr>
      <w:rPr>
        <w:rFonts w:ascii="Wingdings" w:hAnsi="Wingdings" w:hint="default"/>
        <w:sz w:val="20"/>
      </w:rPr>
    </w:lvl>
    <w:lvl w:ilvl="6" w:tplc="5F361BE0" w:tentative="1">
      <w:start w:val="1"/>
      <w:numFmt w:val="bullet"/>
      <w:lvlText w:val=""/>
      <w:lvlJc w:val="left"/>
      <w:pPr>
        <w:tabs>
          <w:tab w:val="num" w:pos="5040"/>
        </w:tabs>
        <w:ind w:left="5040" w:hanging="360"/>
      </w:pPr>
      <w:rPr>
        <w:rFonts w:ascii="Wingdings" w:hAnsi="Wingdings" w:hint="default"/>
        <w:sz w:val="20"/>
      </w:rPr>
    </w:lvl>
    <w:lvl w:ilvl="7" w:tplc="D060B2E6" w:tentative="1">
      <w:start w:val="1"/>
      <w:numFmt w:val="bullet"/>
      <w:lvlText w:val=""/>
      <w:lvlJc w:val="left"/>
      <w:pPr>
        <w:tabs>
          <w:tab w:val="num" w:pos="5760"/>
        </w:tabs>
        <w:ind w:left="5760" w:hanging="360"/>
      </w:pPr>
      <w:rPr>
        <w:rFonts w:ascii="Wingdings" w:hAnsi="Wingdings" w:hint="default"/>
        <w:sz w:val="20"/>
      </w:rPr>
    </w:lvl>
    <w:lvl w:ilvl="8" w:tplc="ABC4F29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95596"/>
    <w:multiLevelType w:val="hybridMultilevel"/>
    <w:tmpl w:val="4ECA21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0373A2D"/>
    <w:multiLevelType w:val="hybridMultilevel"/>
    <w:tmpl w:val="449447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CB1DCF"/>
    <w:multiLevelType w:val="hybridMultilevel"/>
    <w:tmpl w:val="6E32FC18"/>
    <w:lvl w:ilvl="0" w:tplc="EA16D520">
      <w:start w:val="1"/>
      <w:numFmt w:val="bullet"/>
      <w:lvlText w:val=""/>
      <w:lvlJc w:val="left"/>
      <w:pPr>
        <w:tabs>
          <w:tab w:val="num" w:pos="720"/>
        </w:tabs>
        <w:ind w:left="720" w:hanging="360"/>
      </w:pPr>
      <w:rPr>
        <w:rFonts w:ascii="Symbol" w:hAnsi="Symbol" w:hint="default"/>
        <w:sz w:val="20"/>
      </w:rPr>
    </w:lvl>
    <w:lvl w:ilvl="1" w:tplc="D7B61DB6" w:tentative="1">
      <w:start w:val="1"/>
      <w:numFmt w:val="bullet"/>
      <w:lvlText w:val="o"/>
      <w:lvlJc w:val="left"/>
      <w:pPr>
        <w:tabs>
          <w:tab w:val="num" w:pos="1440"/>
        </w:tabs>
        <w:ind w:left="1440" w:hanging="360"/>
      </w:pPr>
      <w:rPr>
        <w:rFonts w:ascii="Courier New" w:hAnsi="Courier New" w:hint="default"/>
        <w:sz w:val="20"/>
      </w:rPr>
    </w:lvl>
    <w:lvl w:ilvl="2" w:tplc="2E26B58E" w:tentative="1">
      <w:start w:val="1"/>
      <w:numFmt w:val="bullet"/>
      <w:lvlText w:val=""/>
      <w:lvlJc w:val="left"/>
      <w:pPr>
        <w:tabs>
          <w:tab w:val="num" w:pos="2160"/>
        </w:tabs>
        <w:ind w:left="2160" w:hanging="360"/>
      </w:pPr>
      <w:rPr>
        <w:rFonts w:ascii="Wingdings" w:hAnsi="Wingdings" w:hint="default"/>
        <w:sz w:val="20"/>
      </w:rPr>
    </w:lvl>
    <w:lvl w:ilvl="3" w:tplc="9268370E" w:tentative="1">
      <w:start w:val="1"/>
      <w:numFmt w:val="bullet"/>
      <w:lvlText w:val=""/>
      <w:lvlJc w:val="left"/>
      <w:pPr>
        <w:tabs>
          <w:tab w:val="num" w:pos="2880"/>
        </w:tabs>
        <w:ind w:left="2880" w:hanging="360"/>
      </w:pPr>
      <w:rPr>
        <w:rFonts w:ascii="Wingdings" w:hAnsi="Wingdings" w:hint="default"/>
        <w:sz w:val="20"/>
      </w:rPr>
    </w:lvl>
    <w:lvl w:ilvl="4" w:tplc="9014D0FE" w:tentative="1">
      <w:start w:val="1"/>
      <w:numFmt w:val="bullet"/>
      <w:lvlText w:val=""/>
      <w:lvlJc w:val="left"/>
      <w:pPr>
        <w:tabs>
          <w:tab w:val="num" w:pos="3600"/>
        </w:tabs>
        <w:ind w:left="3600" w:hanging="360"/>
      </w:pPr>
      <w:rPr>
        <w:rFonts w:ascii="Wingdings" w:hAnsi="Wingdings" w:hint="default"/>
        <w:sz w:val="20"/>
      </w:rPr>
    </w:lvl>
    <w:lvl w:ilvl="5" w:tplc="2F2C0F8C" w:tentative="1">
      <w:start w:val="1"/>
      <w:numFmt w:val="bullet"/>
      <w:lvlText w:val=""/>
      <w:lvlJc w:val="left"/>
      <w:pPr>
        <w:tabs>
          <w:tab w:val="num" w:pos="4320"/>
        </w:tabs>
        <w:ind w:left="4320" w:hanging="360"/>
      </w:pPr>
      <w:rPr>
        <w:rFonts w:ascii="Wingdings" w:hAnsi="Wingdings" w:hint="default"/>
        <w:sz w:val="20"/>
      </w:rPr>
    </w:lvl>
    <w:lvl w:ilvl="6" w:tplc="D632DADE" w:tentative="1">
      <w:start w:val="1"/>
      <w:numFmt w:val="bullet"/>
      <w:lvlText w:val=""/>
      <w:lvlJc w:val="left"/>
      <w:pPr>
        <w:tabs>
          <w:tab w:val="num" w:pos="5040"/>
        </w:tabs>
        <w:ind w:left="5040" w:hanging="360"/>
      </w:pPr>
      <w:rPr>
        <w:rFonts w:ascii="Wingdings" w:hAnsi="Wingdings" w:hint="default"/>
        <w:sz w:val="20"/>
      </w:rPr>
    </w:lvl>
    <w:lvl w:ilvl="7" w:tplc="28408410" w:tentative="1">
      <w:start w:val="1"/>
      <w:numFmt w:val="bullet"/>
      <w:lvlText w:val=""/>
      <w:lvlJc w:val="left"/>
      <w:pPr>
        <w:tabs>
          <w:tab w:val="num" w:pos="5760"/>
        </w:tabs>
        <w:ind w:left="5760" w:hanging="360"/>
      </w:pPr>
      <w:rPr>
        <w:rFonts w:ascii="Wingdings" w:hAnsi="Wingdings" w:hint="default"/>
        <w:sz w:val="20"/>
      </w:rPr>
    </w:lvl>
    <w:lvl w:ilvl="8" w:tplc="DECCE9E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67D19"/>
    <w:multiLevelType w:val="hybridMultilevel"/>
    <w:tmpl w:val="1A822F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233F99"/>
    <w:multiLevelType w:val="hybridMultilevel"/>
    <w:tmpl w:val="2670EAA4"/>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71178A"/>
    <w:multiLevelType w:val="hybridMultilevel"/>
    <w:tmpl w:val="8B0CC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4B0292"/>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9B5732"/>
    <w:multiLevelType w:val="hybridMultilevel"/>
    <w:tmpl w:val="AE00C04C"/>
    <w:lvl w:ilvl="0" w:tplc="B6124F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717EB"/>
    <w:multiLevelType w:val="hybridMultilevel"/>
    <w:tmpl w:val="216E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41935"/>
    <w:multiLevelType w:val="hybridMultilevel"/>
    <w:tmpl w:val="83CE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BF17AB"/>
    <w:multiLevelType w:val="hybridMultilevel"/>
    <w:tmpl w:val="47B2ED32"/>
    <w:lvl w:ilvl="0" w:tplc="182A6ED4">
      <w:start w:val="1"/>
      <w:numFmt w:val="bullet"/>
      <w:lvlText w:val=""/>
      <w:lvlJc w:val="left"/>
      <w:pPr>
        <w:tabs>
          <w:tab w:val="num" w:pos="720"/>
        </w:tabs>
        <w:ind w:left="720" w:hanging="360"/>
      </w:pPr>
      <w:rPr>
        <w:rFonts w:ascii="Wingdings" w:hAnsi="Wingdings" w:hint="default"/>
      </w:rPr>
    </w:lvl>
    <w:lvl w:ilvl="1" w:tplc="1ACA2438" w:tentative="1">
      <w:start w:val="1"/>
      <w:numFmt w:val="bullet"/>
      <w:lvlText w:val=""/>
      <w:lvlJc w:val="left"/>
      <w:pPr>
        <w:tabs>
          <w:tab w:val="num" w:pos="1440"/>
        </w:tabs>
        <w:ind w:left="1440" w:hanging="360"/>
      </w:pPr>
      <w:rPr>
        <w:rFonts w:ascii="Wingdings" w:hAnsi="Wingdings" w:hint="default"/>
      </w:rPr>
    </w:lvl>
    <w:lvl w:ilvl="2" w:tplc="C54459B6" w:tentative="1">
      <w:start w:val="1"/>
      <w:numFmt w:val="bullet"/>
      <w:lvlText w:val=""/>
      <w:lvlJc w:val="left"/>
      <w:pPr>
        <w:tabs>
          <w:tab w:val="num" w:pos="2160"/>
        </w:tabs>
        <w:ind w:left="2160" w:hanging="360"/>
      </w:pPr>
      <w:rPr>
        <w:rFonts w:ascii="Wingdings" w:hAnsi="Wingdings" w:hint="default"/>
      </w:rPr>
    </w:lvl>
    <w:lvl w:ilvl="3" w:tplc="16806CA6" w:tentative="1">
      <w:start w:val="1"/>
      <w:numFmt w:val="bullet"/>
      <w:lvlText w:val=""/>
      <w:lvlJc w:val="left"/>
      <w:pPr>
        <w:tabs>
          <w:tab w:val="num" w:pos="2880"/>
        </w:tabs>
        <w:ind w:left="2880" w:hanging="360"/>
      </w:pPr>
      <w:rPr>
        <w:rFonts w:ascii="Wingdings" w:hAnsi="Wingdings" w:hint="default"/>
      </w:rPr>
    </w:lvl>
    <w:lvl w:ilvl="4" w:tplc="A9801820" w:tentative="1">
      <w:start w:val="1"/>
      <w:numFmt w:val="bullet"/>
      <w:lvlText w:val=""/>
      <w:lvlJc w:val="left"/>
      <w:pPr>
        <w:tabs>
          <w:tab w:val="num" w:pos="3600"/>
        </w:tabs>
        <w:ind w:left="3600" w:hanging="360"/>
      </w:pPr>
      <w:rPr>
        <w:rFonts w:ascii="Wingdings" w:hAnsi="Wingdings" w:hint="default"/>
      </w:rPr>
    </w:lvl>
    <w:lvl w:ilvl="5" w:tplc="0C3E051C" w:tentative="1">
      <w:start w:val="1"/>
      <w:numFmt w:val="bullet"/>
      <w:lvlText w:val=""/>
      <w:lvlJc w:val="left"/>
      <w:pPr>
        <w:tabs>
          <w:tab w:val="num" w:pos="4320"/>
        </w:tabs>
        <w:ind w:left="4320" w:hanging="360"/>
      </w:pPr>
      <w:rPr>
        <w:rFonts w:ascii="Wingdings" w:hAnsi="Wingdings" w:hint="default"/>
      </w:rPr>
    </w:lvl>
    <w:lvl w:ilvl="6" w:tplc="4210D3D8" w:tentative="1">
      <w:start w:val="1"/>
      <w:numFmt w:val="bullet"/>
      <w:lvlText w:val=""/>
      <w:lvlJc w:val="left"/>
      <w:pPr>
        <w:tabs>
          <w:tab w:val="num" w:pos="5040"/>
        </w:tabs>
        <w:ind w:left="5040" w:hanging="360"/>
      </w:pPr>
      <w:rPr>
        <w:rFonts w:ascii="Wingdings" w:hAnsi="Wingdings" w:hint="default"/>
      </w:rPr>
    </w:lvl>
    <w:lvl w:ilvl="7" w:tplc="B64E628E" w:tentative="1">
      <w:start w:val="1"/>
      <w:numFmt w:val="bullet"/>
      <w:lvlText w:val=""/>
      <w:lvlJc w:val="left"/>
      <w:pPr>
        <w:tabs>
          <w:tab w:val="num" w:pos="5760"/>
        </w:tabs>
        <w:ind w:left="5760" w:hanging="360"/>
      </w:pPr>
      <w:rPr>
        <w:rFonts w:ascii="Wingdings" w:hAnsi="Wingdings" w:hint="default"/>
      </w:rPr>
    </w:lvl>
    <w:lvl w:ilvl="8" w:tplc="466C02F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C9244D"/>
    <w:multiLevelType w:val="hybridMultilevel"/>
    <w:tmpl w:val="C3D8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3C29FC"/>
    <w:multiLevelType w:val="hybridMultilevel"/>
    <w:tmpl w:val="C690334C"/>
    <w:lvl w:ilvl="0" w:tplc="D9E60DB8">
      <w:start w:val="1"/>
      <w:numFmt w:val="bullet"/>
      <w:lvlText w:val=""/>
      <w:lvlJc w:val="left"/>
      <w:pPr>
        <w:tabs>
          <w:tab w:val="num" w:pos="720"/>
        </w:tabs>
        <w:ind w:left="720" w:hanging="360"/>
      </w:pPr>
      <w:rPr>
        <w:rFonts w:ascii="Symbol" w:hAnsi="Symbol" w:hint="default"/>
        <w:sz w:val="20"/>
      </w:rPr>
    </w:lvl>
    <w:lvl w:ilvl="1" w:tplc="8A020BA8" w:tentative="1">
      <w:start w:val="1"/>
      <w:numFmt w:val="bullet"/>
      <w:lvlText w:val="o"/>
      <w:lvlJc w:val="left"/>
      <w:pPr>
        <w:tabs>
          <w:tab w:val="num" w:pos="1440"/>
        </w:tabs>
        <w:ind w:left="1440" w:hanging="360"/>
      </w:pPr>
      <w:rPr>
        <w:rFonts w:ascii="Courier New" w:hAnsi="Courier New" w:hint="default"/>
        <w:sz w:val="20"/>
      </w:rPr>
    </w:lvl>
    <w:lvl w:ilvl="2" w:tplc="8E0CF47C" w:tentative="1">
      <w:start w:val="1"/>
      <w:numFmt w:val="bullet"/>
      <w:lvlText w:val=""/>
      <w:lvlJc w:val="left"/>
      <w:pPr>
        <w:tabs>
          <w:tab w:val="num" w:pos="2160"/>
        </w:tabs>
        <w:ind w:left="2160" w:hanging="360"/>
      </w:pPr>
      <w:rPr>
        <w:rFonts w:ascii="Wingdings" w:hAnsi="Wingdings" w:hint="default"/>
        <w:sz w:val="20"/>
      </w:rPr>
    </w:lvl>
    <w:lvl w:ilvl="3" w:tplc="B9CA14FA" w:tentative="1">
      <w:start w:val="1"/>
      <w:numFmt w:val="bullet"/>
      <w:lvlText w:val=""/>
      <w:lvlJc w:val="left"/>
      <w:pPr>
        <w:tabs>
          <w:tab w:val="num" w:pos="2880"/>
        </w:tabs>
        <w:ind w:left="2880" w:hanging="360"/>
      </w:pPr>
      <w:rPr>
        <w:rFonts w:ascii="Wingdings" w:hAnsi="Wingdings" w:hint="default"/>
        <w:sz w:val="20"/>
      </w:rPr>
    </w:lvl>
    <w:lvl w:ilvl="4" w:tplc="FFBEB5FA" w:tentative="1">
      <w:start w:val="1"/>
      <w:numFmt w:val="bullet"/>
      <w:lvlText w:val=""/>
      <w:lvlJc w:val="left"/>
      <w:pPr>
        <w:tabs>
          <w:tab w:val="num" w:pos="3600"/>
        </w:tabs>
        <w:ind w:left="3600" w:hanging="360"/>
      </w:pPr>
      <w:rPr>
        <w:rFonts w:ascii="Wingdings" w:hAnsi="Wingdings" w:hint="default"/>
        <w:sz w:val="20"/>
      </w:rPr>
    </w:lvl>
    <w:lvl w:ilvl="5" w:tplc="CFFEFC9E" w:tentative="1">
      <w:start w:val="1"/>
      <w:numFmt w:val="bullet"/>
      <w:lvlText w:val=""/>
      <w:lvlJc w:val="left"/>
      <w:pPr>
        <w:tabs>
          <w:tab w:val="num" w:pos="4320"/>
        </w:tabs>
        <w:ind w:left="4320" w:hanging="360"/>
      </w:pPr>
      <w:rPr>
        <w:rFonts w:ascii="Wingdings" w:hAnsi="Wingdings" w:hint="default"/>
        <w:sz w:val="20"/>
      </w:rPr>
    </w:lvl>
    <w:lvl w:ilvl="6" w:tplc="BB8A3594" w:tentative="1">
      <w:start w:val="1"/>
      <w:numFmt w:val="bullet"/>
      <w:lvlText w:val=""/>
      <w:lvlJc w:val="left"/>
      <w:pPr>
        <w:tabs>
          <w:tab w:val="num" w:pos="5040"/>
        </w:tabs>
        <w:ind w:left="5040" w:hanging="360"/>
      </w:pPr>
      <w:rPr>
        <w:rFonts w:ascii="Wingdings" w:hAnsi="Wingdings" w:hint="default"/>
        <w:sz w:val="20"/>
      </w:rPr>
    </w:lvl>
    <w:lvl w:ilvl="7" w:tplc="E1589042" w:tentative="1">
      <w:start w:val="1"/>
      <w:numFmt w:val="bullet"/>
      <w:lvlText w:val=""/>
      <w:lvlJc w:val="left"/>
      <w:pPr>
        <w:tabs>
          <w:tab w:val="num" w:pos="5760"/>
        </w:tabs>
        <w:ind w:left="5760" w:hanging="360"/>
      </w:pPr>
      <w:rPr>
        <w:rFonts w:ascii="Wingdings" w:hAnsi="Wingdings" w:hint="default"/>
        <w:sz w:val="20"/>
      </w:rPr>
    </w:lvl>
    <w:lvl w:ilvl="8" w:tplc="AB6CEE66"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27BCE"/>
    <w:multiLevelType w:val="hybridMultilevel"/>
    <w:tmpl w:val="E29C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1C64FA8"/>
    <w:multiLevelType w:val="hybridMultilevel"/>
    <w:tmpl w:val="3BFC84AC"/>
    <w:lvl w:ilvl="0" w:tplc="5B02D102">
      <w:start w:val="1"/>
      <w:numFmt w:val="bullet"/>
      <w:lvlText w:val=""/>
      <w:lvlJc w:val="left"/>
      <w:pPr>
        <w:tabs>
          <w:tab w:val="num" w:pos="720"/>
        </w:tabs>
        <w:ind w:left="720" w:hanging="360"/>
      </w:pPr>
      <w:rPr>
        <w:rFonts w:ascii="Wingdings" w:hAnsi="Wingdings" w:hint="default"/>
      </w:rPr>
    </w:lvl>
    <w:lvl w:ilvl="1" w:tplc="C10445B8" w:tentative="1">
      <w:start w:val="1"/>
      <w:numFmt w:val="bullet"/>
      <w:lvlText w:val=""/>
      <w:lvlJc w:val="left"/>
      <w:pPr>
        <w:tabs>
          <w:tab w:val="num" w:pos="1440"/>
        </w:tabs>
        <w:ind w:left="1440" w:hanging="360"/>
      </w:pPr>
      <w:rPr>
        <w:rFonts w:ascii="Wingdings" w:hAnsi="Wingdings" w:hint="default"/>
      </w:rPr>
    </w:lvl>
    <w:lvl w:ilvl="2" w:tplc="3522DE3C" w:tentative="1">
      <w:start w:val="1"/>
      <w:numFmt w:val="bullet"/>
      <w:lvlText w:val=""/>
      <w:lvlJc w:val="left"/>
      <w:pPr>
        <w:tabs>
          <w:tab w:val="num" w:pos="2160"/>
        </w:tabs>
        <w:ind w:left="2160" w:hanging="360"/>
      </w:pPr>
      <w:rPr>
        <w:rFonts w:ascii="Wingdings" w:hAnsi="Wingdings" w:hint="default"/>
      </w:rPr>
    </w:lvl>
    <w:lvl w:ilvl="3" w:tplc="1ED05150" w:tentative="1">
      <w:start w:val="1"/>
      <w:numFmt w:val="bullet"/>
      <w:lvlText w:val=""/>
      <w:lvlJc w:val="left"/>
      <w:pPr>
        <w:tabs>
          <w:tab w:val="num" w:pos="2880"/>
        </w:tabs>
        <w:ind w:left="2880" w:hanging="360"/>
      </w:pPr>
      <w:rPr>
        <w:rFonts w:ascii="Wingdings" w:hAnsi="Wingdings" w:hint="default"/>
      </w:rPr>
    </w:lvl>
    <w:lvl w:ilvl="4" w:tplc="EE26E47A" w:tentative="1">
      <w:start w:val="1"/>
      <w:numFmt w:val="bullet"/>
      <w:lvlText w:val=""/>
      <w:lvlJc w:val="left"/>
      <w:pPr>
        <w:tabs>
          <w:tab w:val="num" w:pos="3600"/>
        </w:tabs>
        <w:ind w:left="3600" w:hanging="360"/>
      </w:pPr>
      <w:rPr>
        <w:rFonts w:ascii="Wingdings" w:hAnsi="Wingdings" w:hint="default"/>
      </w:rPr>
    </w:lvl>
    <w:lvl w:ilvl="5" w:tplc="DE726048" w:tentative="1">
      <w:start w:val="1"/>
      <w:numFmt w:val="bullet"/>
      <w:lvlText w:val=""/>
      <w:lvlJc w:val="left"/>
      <w:pPr>
        <w:tabs>
          <w:tab w:val="num" w:pos="4320"/>
        </w:tabs>
        <w:ind w:left="4320" w:hanging="360"/>
      </w:pPr>
      <w:rPr>
        <w:rFonts w:ascii="Wingdings" w:hAnsi="Wingdings" w:hint="default"/>
      </w:rPr>
    </w:lvl>
    <w:lvl w:ilvl="6" w:tplc="2208D406" w:tentative="1">
      <w:start w:val="1"/>
      <w:numFmt w:val="bullet"/>
      <w:lvlText w:val=""/>
      <w:lvlJc w:val="left"/>
      <w:pPr>
        <w:tabs>
          <w:tab w:val="num" w:pos="5040"/>
        </w:tabs>
        <w:ind w:left="5040" w:hanging="360"/>
      </w:pPr>
      <w:rPr>
        <w:rFonts w:ascii="Wingdings" w:hAnsi="Wingdings" w:hint="default"/>
      </w:rPr>
    </w:lvl>
    <w:lvl w:ilvl="7" w:tplc="AC502B70" w:tentative="1">
      <w:start w:val="1"/>
      <w:numFmt w:val="bullet"/>
      <w:lvlText w:val=""/>
      <w:lvlJc w:val="left"/>
      <w:pPr>
        <w:tabs>
          <w:tab w:val="num" w:pos="5760"/>
        </w:tabs>
        <w:ind w:left="5760" w:hanging="360"/>
      </w:pPr>
      <w:rPr>
        <w:rFonts w:ascii="Wingdings" w:hAnsi="Wingdings" w:hint="default"/>
      </w:rPr>
    </w:lvl>
    <w:lvl w:ilvl="8" w:tplc="CA10644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8558D4"/>
    <w:multiLevelType w:val="multilevel"/>
    <w:tmpl w:val="068C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872428"/>
    <w:multiLevelType w:val="hybridMultilevel"/>
    <w:tmpl w:val="055E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4770E"/>
    <w:multiLevelType w:val="multilevel"/>
    <w:tmpl w:val="49AC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7D705B"/>
    <w:multiLevelType w:val="hybridMultilevel"/>
    <w:tmpl w:val="4B4C0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821122"/>
    <w:multiLevelType w:val="hybridMultilevel"/>
    <w:tmpl w:val="E2AC6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14269A7"/>
    <w:multiLevelType w:val="hybridMultilevel"/>
    <w:tmpl w:val="0B18F6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516391C"/>
    <w:multiLevelType w:val="hybridMultilevel"/>
    <w:tmpl w:val="68A87C4E"/>
    <w:lvl w:ilvl="0" w:tplc="57B09074">
      <w:start w:val="1"/>
      <w:numFmt w:val="bullet"/>
      <w:lvlText w:val=""/>
      <w:lvlJc w:val="left"/>
      <w:pPr>
        <w:tabs>
          <w:tab w:val="num" w:pos="720"/>
        </w:tabs>
        <w:ind w:left="720" w:hanging="360"/>
      </w:pPr>
      <w:rPr>
        <w:rFonts w:ascii="Wingdings" w:hAnsi="Wingdings" w:hint="default"/>
      </w:rPr>
    </w:lvl>
    <w:lvl w:ilvl="1" w:tplc="43B2715C" w:tentative="1">
      <w:start w:val="1"/>
      <w:numFmt w:val="bullet"/>
      <w:lvlText w:val=""/>
      <w:lvlJc w:val="left"/>
      <w:pPr>
        <w:tabs>
          <w:tab w:val="num" w:pos="1440"/>
        </w:tabs>
        <w:ind w:left="1440" w:hanging="360"/>
      </w:pPr>
      <w:rPr>
        <w:rFonts w:ascii="Wingdings" w:hAnsi="Wingdings" w:hint="default"/>
      </w:rPr>
    </w:lvl>
    <w:lvl w:ilvl="2" w:tplc="6B588238" w:tentative="1">
      <w:start w:val="1"/>
      <w:numFmt w:val="bullet"/>
      <w:lvlText w:val=""/>
      <w:lvlJc w:val="left"/>
      <w:pPr>
        <w:tabs>
          <w:tab w:val="num" w:pos="2160"/>
        </w:tabs>
        <w:ind w:left="2160" w:hanging="360"/>
      </w:pPr>
      <w:rPr>
        <w:rFonts w:ascii="Wingdings" w:hAnsi="Wingdings" w:hint="default"/>
      </w:rPr>
    </w:lvl>
    <w:lvl w:ilvl="3" w:tplc="1DDE44A2" w:tentative="1">
      <w:start w:val="1"/>
      <w:numFmt w:val="bullet"/>
      <w:lvlText w:val=""/>
      <w:lvlJc w:val="left"/>
      <w:pPr>
        <w:tabs>
          <w:tab w:val="num" w:pos="2880"/>
        </w:tabs>
        <w:ind w:left="2880" w:hanging="360"/>
      </w:pPr>
      <w:rPr>
        <w:rFonts w:ascii="Wingdings" w:hAnsi="Wingdings" w:hint="default"/>
      </w:rPr>
    </w:lvl>
    <w:lvl w:ilvl="4" w:tplc="87322196" w:tentative="1">
      <w:start w:val="1"/>
      <w:numFmt w:val="bullet"/>
      <w:lvlText w:val=""/>
      <w:lvlJc w:val="left"/>
      <w:pPr>
        <w:tabs>
          <w:tab w:val="num" w:pos="3600"/>
        </w:tabs>
        <w:ind w:left="3600" w:hanging="360"/>
      </w:pPr>
      <w:rPr>
        <w:rFonts w:ascii="Wingdings" w:hAnsi="Wingdings" w:hint="default"/>
      </w:rPr>
    </w:lvl>
    <w:lvl w:ilvl="5" w:tplc="E82ECDBC" w:tentative="1">
      <w:start w:val="1"/>
      <w:numFmt w:val="bullet"/>
      <w:lvlText w:val=""/>
      <w:lvlJc w:val="left"/>
      <w:pPr>
        <w:tabs>
          <w:tab w:val="num" w:pos="4320"/>
        </w:tabs>
        <w:ind w:left="4320" w:hanging="360"/>
      </w:pPr>
      <w:rPr>
        <w:rFonts w:ascii="Wingdings" w:hAnsi="Wingdings" w:hint="default"/>
      </w:rPr>
    </w:lvl>
    <w:lvl w:ilvl="6" w:tplc="427AB782" w:tentative="1">
      <w:start w:val="1"/>
      <w:numFmt w:val="bullet"/>
      <w:lvlText w:val=""/>
      <w:lvlJc w:val="left"/>
      <w:pPr>
        <w:tabs>
          <w:tab w:val="num" w:pos="5040"/>
        </w:tabs>
        <w:ind w:left="5040" w:hanging="360"/>
      </w:pPr>
      <w:rPr>
        <w:rFonts w:ascii="Wingdings" w:hAnsi="Wingdings" w:hint="default"/>
      </w:rPr>
    </w:lvl>
    <w:lvl w:ilvl="7" w:tplc="989AECAC" w:tentative="1">
      <w:start w:val="1"/>
      <w:numFmt w:val="bullet"/>
      <w:lvlText w:val=""/>
      <w:lvlJc w:val="left"/>
      <w:pPr>
        <w:tabs>
          <w:tab w:val="num" w:pos="5760"/>
        </w:tabs>
        <w:ind w:left="5760" w:hanging="360"/>
      </w:pPr>
      <w:rPr>
        <w:rFonts w:ascii="Wingdings" w:hAnsi="Wingdings" w:hint="default"/>
      </w:rPr>
    </w:lvl>
    <w:lvl w:ilvl="8" w:tplc="239EA98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0758C1"/>
    <w:multiLevelType w:val="hybridMultilevel"/>
    <w:tmpl w:val="523A13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4A7515"/>
    <w:multiLevelType w:val="hybridMultilevel"/>
    <w:tmpl w:val="16D2F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5507B5"/>
    <w:multiLevelType w:val="hybridMultilevel"/>
    <w:tmpl w:val="C1F42DBA"/>
    <w:lvl w:ilvl="0" w:tplc="6720ABE2">
      <w:start w:val="1"/>
      <w:numFmt w:val="bullet"/>
      <w:lvlText w:val=""/>
      <w:lvlJc w:val="left"/>
      <w:pPr>
        <w:tabs>
          <w:tab w:val="num" w:pos="720"/>
        </w:tabs>
        <w:ind w:left="720" w:hanging="360"/>
      </w:pPr>
      <w:rPr>
        <w:rFonts w:ascii="Symbol" w:hAnsi="Symbol" w:hint="default"/>
        <w:sz w:val="20"/>
      </w:rPr>
    </w:lvl>
    <w:lvl w:ilvl="1" w:tplc="92E0028A" w:tentative="1">
      <w:start w:val="1"/>
      <w:numFmt w:val="bullet"/>
      <w:lvlText w:val="o"/>
      <w:lvlJc w:val="left"/>
      <w:pPr>
        <w:tabs>
          <w:tab w:val="num" w:pos="1440"/>
        </w:tabs>
        <w:ind w:left="1440" w:hanging="360"/>
      </w:pPr>
      <w:rPr>
        <w:rFonts w:ascii="Courier New" w:hAnsi="Courier New" w:hint="default"/>
        <w:sz w:val="20"/>
      </w:rPr>
    </w:lvl>
    <w:lvl w:ilvl="2" w:tplc="AF26BCA0" w:tentative="1">
      <w:start w:val="1"/>
      <w:numFmt w:val="bullet"/>
      <w:lvlText w:val=""/>
      <w:lvlJc w:val="left"/>
      <w:pPr>
        <w:tabs>
          <w:tab w:val="num" w:pos="2160"/>
        </w:tabs>
        <w:ind w:left="2160" w:hanging="360"/>
      </w:pPr>
      <w:rPr>
        <w:rFonts w:ascii="Wingdings" w:hAnsi="Wingdings" w:hint="default"/>
        <w:sz w:val="20"/>
      </w:rPr>
    </w:lvl>
    <w:lvl w:ilvl="3" w:tplc="E422B21A" w:tentative="1">
      <w:start w:val="1"/>
      <w:numFmt w:val="bullet"/>
      <w:lvlText w:val=""/>
      <w:lvlJc w:val="left"/>
      <w:pPr>
        <w:tabs>
          <w:tab w:val="num" w:pos="2880"/>
        </w:tabs>
        <w:ind w:left="2880" w:hanging="360"/>
      </w:pPr>
      <w:rPr>
        <w:rFonts w:ascii="Wingdings" w:hAnsi="Wingdings" w:hint="default"/>
        <w:sz w:val="20"/>
      </w:rPr>
    </w:lvl>
    <w:lvl w:ilvl="4" w:tplc="26E0AC52" w:tentative="1">
      <w:start w:val="1"/>
      <w:numFmt w:val="bullet"/>
      <w:lvlText w:val=""/>
      <w:lvlJc w:val="left"/>
      <w:pPr>
        <w:tabs>
          <w:tab w:val="num" w:pos="3600"/>
        </w:tabs>
        <w:ind w:left="3600" w:hanging="360"/>
      </w:pPr>
      <w:rPr>
        <w:rFonts w:ascii="Wingdings" w:hAnsi="Wingdings" w:hint="default"/>
        <w:sz w:val="20"/>
      </w:rPr>
    </w:lvl>
    <w:lvl w:ilvl="5" w:tplc="40E05DD4" w:tentative="1">
      <w:start w:val="1"/>
      <w:numFmt w:val="bullet"/>
      <w:lvlText w:val=""/>
      <w:lvlJc w:val="left"/>
      <w:pPr>
        <w:tabs>
          <w:tab w:val="num" w:pos="4320"/>
        </w:tabs>
        <w:ind w:left="4320" w:hanging="360"/>
      </w:pPr>
      <w:rPr>
        <w:rFonts w:ascii="Wingdings" w:hAnsi="Wingdings" w:hint="default"/>
        <w:sz w:val="20"/>
      </w:rPr>
    </w:lvl>
    <w:lvl w:ilvl="6" w:tplc="1AEE9470" w:tentative="1">
      <w:start w:val="1"/>
      <w:numFmt w:val="bullet"/>
      <w:lvlText w:val=""/>
      <w:lvlJc w:val="left"/>
      <w:pPr>
        <w:tabs>
          <w:tab w:val="num" w:pos="5040"/>
        </w:tabs>
        <w:ind w:left="5040" w:hanging="360"/>
      </w:pPr>
      <w:rPr>
        <w:rFonts w:ascii="Wingdings" w:hAnsi="Wingdings" w:hint="default"/>
        <w:sz w:val="20"/>
      </w:rPr>
    </w:lvl>
    <w:lvl w:ilvl="7" w:tplc="F26CB4E2" w:tentative="1">
      <w:start w:val="1"/>
      <w:numFmt w:val="bullet"/>
      <w:lvlText w:val=""/>
      <w:lvlJc w:val="left"/>
      <w:pPr>
        <w:tabs>
          <w:tab w:val="num" w:pos="5760"/>
        </w:tabs>
        <w:ind w:left="5760" w:hanging="360"/>
      </w:pPr>
      <w:rPr>
        <w:rFonts w:ascii="Wingdings" w:hAnsi="Wingdings" w:hint="default"/>
        <w:sz w:val="20"/>
      </w:rPr>
    </w:lvl>
    <w:lvl w:ilvl="8" w:tplc="E648166E"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A0581"/>
    <w:multiLevelType w:val="hybridMultilevel"/>
    <w:tmpl w:val="D0841350"/>
    <w:lvl w:ilvl="0" w:tplc="B4A0D868">
      <w:start w:val="1"/>
      <w:numFmt w:val="bullet"/>
      <w:lvlText w:val=""/>
      <w:lvlJc w:val="left"/>
      <w:pPr>
        <w:tabs>
          <w:tab w:val="num" w:pos="720"/>
        </w:tabs>
        <w:ind w:left="720" w:hanging="360"/>
      </w:pPr>
      <w:rPr>
        <w:rFonts w:ascii="Symbol" w:hAnsi="Symbol" w:hint="default"/>
        <w:sz w:val="20"/>
      </w:rPr>
    </w:lvl>
    <w:lvl w:ilvl="1" w:tplc="C804FE20" w:tentative="1">
      <w:start w:val="1"/>
      <w:numFmt w:val="bullet"/>
      <w:lvlText w:val="o"/>
      <w:lvlJc w:val="left"/>
      <w:pPr>
        <w:tabs>
          <w:tab w:val="num" w:pos="1440"/>
        </w:tabs>
        <w:ind w:left="1440" w:hanging="360"/>
      </w:pPr>
      <w:rPr>
        <w:rFonts w:ascii="Courier New" w:hAnsi="Courier New" w:hint="default"/>
        <w:sz w:val="20"/>
      </w:rPr>
    </w:lvl>
    <w:lvl w:ilvl="2" w:tplc="D3E23CE6" w:tentative="1">
      <w:start w:val="1"/>
      <w:numFmt w:val="bullet"/>
      <w:lvlText w:val=""/>
      <w:lvlJc w:val="left"/>
      <w:pPr>
        <w:tabs>
          <w:tab w:val="num" w:pos="2160"/>
        </w:tabs>
        <w:ind w:left="2160" w:hanging="360"/>
      </w:pPr>
      <w:rPr>
        <w:rFonts w:ascii="Wingdings" w:hAnsi="Wingdings" w:hint="default"/>
        <w:sz w:val="20"/>
      </w:rPr>
    </w:lvl>
    <w:lvl w:ilvl="3" w:tplc="9D50B406" w:tentative="1">
      <w:start w:val="1"/>
      <w:numFmt w:val="bullet"/>
      <w:lvlText w:val=""/>
      <w:lvlJc w:val="left"/>
      <w:pPr>
        <w:tabs>
          <w:tab w:val="num" w:pos="2880"/>
        </w:tabs>
        <w:ind w:left="2880" w:hanging="360"/>
      </w:pPr>
      <w:rPr>
        <w:rFonts w:ascii="Wingdings" w:hAnsi="Wingdings" w:hint="default"/>
        <w:sz w:val="20"/>
      </w:rPr>
    </w:lvl>
    <w:lvl w:ilvl="4" w:tplc="D494C77A" w:tentative="1">
      <w:start w:val="1"/>
      <w:numFmt w:val="bullet"/>
      <w:lvlText w:val=""/>
      <w:lvlJc w:val="left"/>
      <w:pPr>
        <w:tabs>
          <w:tab w:val="num" w:pos="3600"/>
        </w:tabs>
        <w:ind w:left="3600" w:hanging="360"/>
      </w:pPr>
      <w:rPr>
        <w:rFonts w:ascii="Wingdings" w:hAnsi="Wingdings" w:hint="default"/>
        <w:sz w:val="20"/>
      </w:rPr>
    </w:lvl>
    <w:lvl w:ilvl="5" w:tplc="30CC8946" w:tentative="1">
      <w:start w:val="1"/>
      <w:numFmt w:val="bullet"/>
      <w:lvlText w:val=""/>
      <w:lvlJc w:val="left"/>
      <w:pPr>
        <w:tabs>
          <w:tab w:val="num" w:pos="4320"/>
        </w:tabs>
        <w:ind w:left="4320" w:hanging="360"/>
      </w:pPr>
      <w:rPr>
        <w:rFonts w:ascii="Wingdings" w:hAnsi="Wingdings" w:hint="default"/>
        <w:sz w:val="20"/>
      </w:rPr>
    </w:lvl>
    <w:lvl w:ilvl="6" w:tplc="A24826AE" w:tentative="1">
      <w:start w:val="1"/>
      <w:numFmt w:val="bullet"/>
      <w:lvlText w:val=""/>
      <w:lvlJc w:val="left"/>
      <w:pPr>
        <w:tabs>
          <w:tab w:val="num" w:pos="5040"/>
        </w:tabs>
        <w:ind w:left="5040" w:hanging="360"/>
      </w:pPr>
      <w:rPr>
        <w:rFonts w:ascii="Wingdings" w:hAnsi="Wingdings" w:hint="default"/>
        <w:sz w:val="20"/>
      </w:rPr>
    </w:lvl>
    <w:lvl w:ilvl="7" w:tplc="67D60866" w:tentative="1">
      <w:start w:val="1"/>
      <w:numFmt w:val="bullet"/>
      <w:lvlText w:val=""/>
      <w:lvlJc w:val="left"/>
      <w:pPr>
        <w:tabs>
          <w:tab w:val="num" w:pos="5760"/>
        </w:tabs>
        <w:ind w:left="5760" w:hanging="360"/>
      </w:pPr>
      <w:rPr>
        <w:rFonts w:ascii="Wingdings" w:hAnsi="Wingdings" w:hint="default"/>
        <w:sz w:val="20"/>
      </w:rPr>
    </w:lvl>
    <w:lvl w:ilvl="8" w:tplc="8BF00554"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D05568"/>
    <w:multiLevelType w:val="hybridMultilevel"/>
    <w:tmpl w:val="6BF4E77A"/>
    <w:lvl w:ilvl="0" w:tplc="7F682AA4">
      <w:start w:val="1"/>
      <w:numFmt w:val="bullet"/>
      <w:lvlText w:val=""/>
      <w:lvlJc w:val="left"/>
      <w:pPr>
        <w:tabs>
          <w:tab w:val="num" w:pos="720"/>
        </w:tabs>
        <w:ind w:left="720" w:hanging="360"/>
      </w:pPr>
      <w:rPr>
        <w:rFonts w:ascii="Symbol" w:hAnsi="Symbol" w:hint="default"/>
        <w:sz w:val="20"/>
      </w:rPr>
    </w:lvl>
    <w:lvl w:ilvl="1" w:tplc="3CC81726" w:tentative="1">
      <w:start w:val="1"/>
      <w:numFmt w:val="bullet"/>
      <w:lvlText w:val="o"/>
      <w:lvlJc w:val="left"/>
      <w:pPr>
        <w:tabs>
          <w:tab w:val="num" w:pos="1440"/>
        </w:tabs>
        <w:ind w:left="1440" w:hanging="360"/>
      </w:pPr>
      <w:rPr>
        <w:rFonts w:ascii="Courier New" w:hAnsi="Courier New" w:hint="default"/>
        <w:sz w:val="20"/>
      </w:rPr>
    </w:lvl>
    <w:lvl w:ilvl="2" w:tplc="7A08FCA6" w:tentative="1">
      <w:start w:val="1"/>
      <w:numFmt w:val="bullet"/>
      <w:lvlText w:val=""/>
      <w:lvlJc w:val="left"/>
      <w:pPr>
        <w:tabs>
          <w:tab w:val="num" w:pos="2160"/>
        </w:tabs>
        <w:ind w:left="2160" w:hanging="360"/>
      </w:pPr>
      <w:rPr>
        <w:rFonts w:ascii="Wingdings" w:hAnsi="Wingdings" w:hint="default"/>
        <w:sz w:val="20"/>
      </w:rPr>
    </w:lvl>
    <w:lvl w:ilvl="3" w:tplc="3342F0FC" w:tentative="1">
      <w:start w:val="1"/>
      <w:numFmt w:val="bullet"/>
      <w:lvlText w:val=""/>
      <w:lvlJc w:val="left"/>
      <w:pPr>
        <w:tabs>
          <w:tab w:val="num" w:pos="2880"/>
        </w:tabs>
        <w:ind w:left="2880" w:hanging="360"/>
      </w:pPr>
      <w:rPr>
        <w:rFonts w:ascii="Wingdings" w:hAnsi="Wingdings" w:hint="default"/>
        <w:sz w:val="20"/>
      </w:rPr>
    </w:lvl>
    <w:lvl w:ilvl="4" w:tplc="8A706A14" w:tentative="1">
      <w:start w:val="1"/>
      <w:numFmt w:val="bullet"/>
      <w:lvlText w:val=""/>
      <w:lvlJc w:val="left"/>
      <w:pPr>
        <w:tabs>
          <w:tab w:val="num" w:pos="3600"/>
        </w:tabs>
        <w:ind w:left="3600" w:hanging="360"/>
      </w:pPr>
      <w:rPr>
        <w:rFonts w:ascii="Wingdings" w:hAnsi="Wingdings" w:hint="default"/>
        <w:sz w:val="20"/>
      </w:rPr>
    </w:lvl>
    <w:lvl w:ilvl="5" w:tplc="1604EDE4" w:tentative="1">
      <w:start w:val="1"/>
      <w:numFmt w:val="bullet"/>
      <w:lvlText w:val=""/>
      <w:lvlJc w:val="left"/>
      <w:pPr>
        <w:tabs>
          <w:tab w:val="num" w:pos="4320"/>
        </w:tabs>
        <w:ind w:left="4320" w:hanging="360"/>
      </w:pPr>
      <w:rPr>
        <w:rFonts w:ascii="Wingdings" w:hAnsi="Wingdings" w:hint="default"/>
        <w:sz w:val="20"/>
      </w:rPr>
    </w:lvl>
    <w:lvl w:ilvl="6" w:tplc="F2EA90BE" w:tentative="1">
      <w:start w:val="1"/>
      <w:numFmt w:val="bullet"/>
      <w:lvlText w:val=""/>
      <w:lvlJc w:val="left"/>
      <w:pPr>
        <w:tabs>
          <w:tab w:val="num" w:pos="5040"/>
        </w:tabs>
        <w:ind w:left="5040" w:hanging="360"/>
      </w:pPr>
      <w:rPr>
        <w:rFonts w:ascii="Wingdings" w:hAnsi="Wingdings" w:hint="default"/>
        <w:sz w:val="20"/>
      </w:rPr>
    </w:lvl>
    <w:lvl w:ilvl="7" w:tplc="2B1657FC" w:tentative="1">
      <w:start w:val="1"/>
      <w:numFmt w:val="bullet"/>
      <w:lvlText w:val=""/>
      <w:lvlJc w:val="left"/>
      <w:pPr>
        <w:tabs>
          <w:tab w:val="num" w:pos="5760"/>
        </w:tabs>
        <w:ind w:left="5760" w:hanging="360"/>
      </w:pPr>
      <w:rPr>
        <w:rFonts w:ascii="Wingdings" w:hAnsi="Wingdings" w:hint="default"/>
        <w:sz w:val="20"/>
      </w:rPr>
    </w:lvl>
    <w:lvl w:ilvl="8" w:tplc="CA862DE0"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AE78D5"/>
    <w:multiLevelType w:val="hybridMultilevel"/>
    <w:tmpl w:val="C73015D0"/>
    <w:lvl w:ilvl="0" w:tplc="416ACA24">
      <w:start w:val="1"/>
      <w:numFmt w:val="bullet"/>
      <w:lvlText w:val=""/>
      <w:lvlJc w:val="left"/>
      <w:pPr>
        <w:tabs>
          <w:tab w:val="num" w:pos="720"/>
        </w:tabs>
        <w:ind w:left="720" w:hanging="360"/>
      </w:pPr>
      <w:rPr>
        <w:rFonts w:ascii="Symbol" w:hAnsi="Symbol" w:hint="default"/>
        <w:sz w:val="20"/>
      </w:rPr>
    </w:lvl>
    <w:lvl w:ilvl="1" w:tplc="67AA4EC6" w:tentative="1">
      <w:start w:val="1"/>
      <w:numFmt w:val="bullet"/>
      <w:lvlText w:val="o"/>
      <w:lvlJc w:val="left"/>
      <w:pPr>
        <w:tabs>
          <w:tab w:val="num" w:pos="1440"/>
        </w:tabs>
        <w:ind w:left="1440" w:hanging="360"/>
      </w:pPr>
      <w:rPr>
        <w:rFonts w:ascii="Courier New" w:hAnsi="Courier New" w:hint="default"/>
        <w:sz w:val="20"/>
      </w:rPr>
    </w:lvl>
    <w:lvl w:ilvl="2" w:tplc="68469B44" w:tentative="1">
      <w:start w:val="1"/>
      <w:numFmt w:val="bullet"/>
      <w:lvlText w:val=""/>
      <w:lvlJc w:val="left"/>
      <w:pPr>
        <w:tabs>
          <w:tab w:val="num" w:pos="2160"/>
        </w:tabs>
        <w:ind w:left="2160" w:hanging="360"/>
      </w:pPr>
      <w:rPr>
        <w:rFonts w:ascii="Wingdings" w:hAnsi="Wingdings" w:hint="default"/>
        <w:sz w:val="20"/>
      </w:rPr>
    </w:lvl>
    <w:lvl w:ilvl="3" w:tplc="0C5452B0" w:tentative="1">
      <w:start w:val="1"/>
      <w:numFmt w:val="bullet"/>
      <w:lvlText w:val=""/>
      <w:lvlJc w:val="left"/>
      <w:pPr>
        <w:tabs>
          <w:tab w:val="num" w:pos="2880"/>
        </w:tabs>
        <w:ind w:left="2880" w:hanging="360"/>
      </w:pPr>
      <w:rPr>
        <w:rFonts w:ascii="Wingdings" w:hAnsi="Wingdings" w:hint="default"/>
        <w:sz w:val="20"/>
      </w:rPr>
    </w:lvl>
    <w:lvl w:ilvl="4" w:tplc="C15461A2" w:tentative="1">
      <w:start w:val="1"/>
      <w:numFmt w:val="bullet"/>
      <w:lvlText w:val=""/>
      <w:lvlJc w:val="left"/>
      <w:pPr>
        <w:tabs>
          <w:tab w:val="num" w:pos="3600"/>
        </w:tabs>
        <w:ind w:left="3600" w:hanging="360"/>
      </w:pPr>
      <w:rPr>
        <w:rFonts w:ascii="Wingdings" w:hAnsi="Wingdings" w:hint="default"/>
        <w:sz w:val="20"/>
      </w:rPr>
    </w:lvl>
    <w:lvl w:ilvl="5" w:tplc="FAA42532" w:tentative="1">
      <w:start w:val="1"/>
      <w:numFmt w:val="bullet"/>
      <w:lvlText w:val=""/>
      <w:lvlJc w:val="left"/>
      <w:pPr>
        <w:tabs>
          <w:tab w:val="num" w:pos="4320"/>
        </w:tabs>
        <w:ind w:left="4320" w:hanging="360"/>
      </w:pPr>
      <w:rPr>
        <w:rFonts w:ascii="Wingdings" w:hAnsi="Wingdings" w:hint="default"/>
        <w:sz w:val="20"/>
      </w:rPr>
    </w:lvl>
    <w:lvl w:ilvl="6" w:tplc="60F61426" w:tentative="1">
      <w:start w:val="1"/>
      <w:numFmt w:val="bullet"/>
      <w:lvlText w:val=""/>
      <w:lvlJc w:val="left"/>
      <w:pPr>
        <w:tabs>
          <w:tab w:val="num" w:pos="5040"/>
        </w:tabs>
        <w:ind w:left="5040" w:hanging="360"/>
      </w:pPr>
      <w:rPr>
        <w:rFonts w:ascii="Wingdings" w:hAnsi="Wingdings" w:hint="default"/>
        <w:sz w:val="20"/>
      </w:rPr>
    </w:lvl>
    <w:lvl w:ilvl="7" w:tplc="55E8FE40" w:tentative="1">
      <w:start w:val="1"/>
      <w:numFmt w:val="bullet"/>
      <w:lvlText w:val=""/>
      <w:lvlJc w:val="left"/>
      <w:pPr>
        <w:tabs>
          <w:tab w:val="num" w:pos="5760"/>
        </w:tabs>
        <w:ind w:left="5760" w:hanging="360"/>
      </w:pPr>
      <w:rPr>
        <w:rFonts w:ascii="Wingdings" w:hAnsi="Wingdings" w:hint="default"/>
        <w:sz w:val="20"/>
      </w:rPr>
    </w:lvl>
    <w:lvl w:ilvl="8" w:tplc="9036EF2E" w:tentative="1">
      <w:start w:val="1"/>
      <w:numFmt w:val="bullet"/>
      <w:lvlText w:val=""/>
      <w:lvlJc w:val="left"/>
      <w:pPr>
        <w:tabs>
          <w:tab w:val="num" w:pos="6480"/>
        </w:tabs>
        <w:ind w:left="6480" w:hanging="360"/>
      </w:pPr>
      <w:rPr>
        <w:rFonts w:ascii="Wingdings" w:hAnsi="Wingdings" w:hint="default"/>
        <w:sz w:val="20"/>
      </w:rPr>
    </w:lvl>
  </w:abstractNum>
  <w:num w:numId="1" w16cid:durableId="634070936">
    <w:abstractNumId w:val="13"/>
  </w:num>
  <w:num w:numId="2" w16cid:durableId="56783548">
    <w:abstractNumId w:val="6"/>
  </w:num>
  <w:num w:numId="3" w16cid:durableId="1023481377">
    <w:abstractNumId w:val="0"/>
  </w:num>
  <w:num w:numId="4" w16cid:durableId="84419780">
    <w:abstractNumId w:val="23"/>
  </w:num>
  <w:num w:numId="5" w16cid:durableId="653146400">
    <w:abstractNumId w:val="9"/>
  </w:num>
  <w:num w:numId="6" w16cid:durableId="1429615516">
    <w:abstractNumId w:val="12"/>
  </w:num>
  <w:num w:numId="7" w16cid:durableId="1692099782">
    <w:abstractNumId w:val="24"/>
  </w:num>
  <w:num w:numId="8" w16cid:durableId="1865751674">
    <w:abstractNumId w:val="21"/>
  </w:num>
  <w:num w:numId="9" w16cid:durableId="941573406">
    <w:abstractNumId w:val="8"/>
  </w:num>
  <w:num w:numId="10" w16cid:durableId="831992392">
    <w:abstractNumId w:val="25"/>
  </w:num>
  <w:num w:numId="11" w16cid:durableId="402871598">
    <w:abstractNumId w:val="18"/>
  </w:num>
  <w:num w:numId="12" w16cid:durableId="649557275">
    <w:abstractNumId w:val="10"/>
  </w:num>
  <w:num w:numId="13" w16cid:durableId="1372875153">
    <w:abstractNumId w:val="5"/>
  </w:num>
  <w:num w:numId="14" w16cid:durableId="523979279">
    <w:abstractNumId w:val="1"/>
  </w:num>
  <w:num w:numId="15" w16cid:durableId="1891107676">
    <w:abstractNumId w:val="2"/>
  </w:num>
  <w:num w:numId="16" w16cid:durableId="355498659">
    <w:abstractNumId w:val="11"/>
  </w:num>
  <w:num w:numId="17" w16cid:durableId="768426649">
    <w:abstractNumId w:val="27"/>
  </w:num>
  <w:num w:numId="18" w16cid:durableId="1869681782">
    <w:abstractNumId w:val="4"/>
  </w:num>
  <w:num w:numId="19" w16cid:durableId="736175303">
    <w:abstractNumId w:val="22"/>
  </w:num>
  <w:num w:numId="20" w16cid:durableId="1702168930">
    <w:abstractNumId w:val="3"/>
  </w:num>
  <w:num w:numId="21" w16cid:durableId="2070112529">
    <w:abstractNumId w:val="7"/>
  </w:num>
  <w:num w:numId="22" w16cid:durableId="1761023803">
    <w:abstractNumId w:val="20"/>
  </w:num>
  <w:num w:numId="23" w16cid:durableId="1838306552">
    <w:abstractNumId w:val="30"/>
  </w:num>
  <w:num w:numId="24" w16cid:durableId="45423031">
    <w:abstractNumId w:val="31"/>
  </w:num>
  <w:num w:numId="25" w16cid:durableId="785933047">
    <w:abstractNumId w:val="17"/>
  </w:num>
  <w:num w:numId="26" w16cid:durableId="813109893">
    <w:abstractNumId w:val="32"/>
  </w:num>
  <w:num w:numId="27" w16cid:durableId="342243164">
    <w:abstractNumId w:val="29"/>
  </w:num>
  <w:num w:numId="28" w16cid:durableId="1995984437">
    <w:abstractNumId w:val="28"/>
  </w:num>
  <w:num w:numId="29" w16cid:durableId="1608384705">
    <w:abstractNumId w:val="16"/>
  </w:num>
  <w:num w:numId="30" w16cid:durableId="146939554">
    <w:abstractNumId w:val="14"/>
  </w:num>
  <w:num w:numId="31" w16cid:durableId="392319716">
    <w:abstractNumId w:val="19"/>
  </w:num>
  <w:num w:numId="32" w16cid:durableId="138377948">
    <w:abstractNumId w:val="15"/>
  </w:num>
  <w:num w:numId="33" w16cid:durableId="19198255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0B"/>
    <w:rsid w:val="000221B4"/>
    <w:rsid w:val="00025033"/>
    <w:rsid w:val="00055E29"/>
    <w:rsid w:val="00065991"/>
    <w:rsid w:val="00067DD2"/>
    <w:rsid w:val="0007076D"/>
    <w:rsid w:val="00081828"/>
    <w:rsid w:val="00084E57"/>
    <w:rsid w:val="0008710C"/>
    <w:rsid w:val="000A5EE8"/>
    <w:rsid w:val="000B205A"/>
    <w:rsid w:val="000C2905"/>
    <w:rsid w:val="000C4789"/>
    <w:rsid w:val="000C4878"/>
    <w:rsid w:val="000C7BE5"/>
    <w:rsid w:val="000D48DF"/>
    <w:rsid w:val="000E3098"/>
    <w:rsid w:val="000F1E39"/>
    <w:rsid w:val="0011663E"/>
    <w:rsid w:val="001245B6"/>
    <w:rsid w:val="00127724"/>
    <w:rsid w:val="00131AC2"/>
    <w:rsid w:val="001329E5"/>
    <w:rsid w:val="00147F41"/>
    <w:rsid w:val="001646E1"/>
    <w:rsid w:val="001723DC"/>
    <w:rsid w:val="00190AB3"/>
    <w:rsid w:val="00192673"/>
    <w:rsid w:val="001A2EDE"/>
    <w:rsid w:val="001B42C5"/>
    <w:rsid w:val="001B42D2"/>
    <w:rsid w:val="001B68DC"/>
    <w:rsid w:val="001C5C9C"/>
    <w:rsid w:val="001D5285"/>
    <w:rsid w:val="001D79A8"/>
    <w:rsid w:val="001E26F9"/>
    <w:rsid w:val="001F3C49"/>
    <w:rsid w:val="001F5FC6"/>
    <w:rsid w:val="00212277"/>
    <w:rsid w:val="00225FA3"/>
    <w:rsid w:val="002321B7"/>
    <w:rsid w:val="00241DE1"/>
    <w:rsid w:val="00244E5E"/>
    <w:rsid w:val="00265C1B"/>
    <w:rsid w:val="002E61D4"/>
    <w:rsid w:val="002F0694"/>
    <w:rsid w:val="002F50FD"/>
    <w:rsid w:val="00306252"/>
    <w:rsid w:val="0031160C"/>
    <w:rsid w:val="00313031"/>
    <w:rsid w:val="00321A3E"/>
    <w:rsid w:val="0032742B"/>
    <w:rsid w:val="00343DE8"/>
    <w:rsid w:val="003657A1"/>
    <w:rsid w:val="00374779"/>
    <w:rsid w:val="003A2B45"/>
    <w:rsid w:val="003A3211"/>
    <w:rsid w:val="003C5A36"/>
    <w:rsid w:val="003E2CD5"/>
    <w:rsid w:val="003E62C1"/>
    <w:rsid w:val="003E7EC7"/>
    <w:rsid w:val="00411483"/>
    <w:rsid w:val="0041401A"/>
    <w:rsid w:val="0044369C"/>
    <w:rsid w:val="00444C13"/>
    <w:rsid w:val="00450F9C"/>
    <w:rsid w:val="00463DBB"/>
    <w:rsid w:val="0047735E"/>
    <w:rsid w:val="00482366"/>
    <w:rsid w:val="00485333"/>
    <w:rsid w:val="004902C0"/>
    <w:rsid w:val="004A402E"/>
    <w:rsid w:val="004D7F9A"/>
    <w:rsid w:val="004F731F"/>
    <w:rsid w:val="004F7419"/>
    <w:rsid w:val="005064B5"/>
    <w:rsid w:val="0051338A"/>
    <w:rsid w:val="00531069"/>
    <w:rsid w:val="00543F60"/>
    <w:rsid w:val="00554A1C"/>
    <w:rsid w:val="00573BD6"/>
    <w:rsid w:val="00581750"/>
    <w:rsid w:val="00587C1B"/>
    <w:rsid w:val="00592354"/>
    <w:rsid w:val="00592B9D"/>
    <w:rsid w:val="005969A4"/>
    <w:rsid w:val="005A0504"/>
    <w:rsid w:val="005A62EA"/>
    <w:rsid w:val="005C66CA"/>
    <w:rsid w:val="005D103A"/>
    <w:rsid w:val="005D1401"/>
    <w:rsid w:val="005D1A91"/>
    <w:rsid w:val="005D6FC8"/>
    <w:rsid w:val="005D7E95"/>
    <w:rsid w:val="005E2F79"/>
    <w:rsid w:val="005E7C6D"/>
    <w:rsid w:val="006073AB"/>
    <w:rsid w:val="006118AE"/>
    <w:rsid w:val="0062020F"/>
    <w:rsid w:val="00630589"/>
    <w:rsid w:val="00630CBB"/>
    <w:rsid w:val="00634428"/>
    <w:rsid w:val="00637074"/>
    <w:rsid w:val="006919FD"/>
    <w:rsid w:val="006948FA"/>
    <w:rsid w:val="006A3C71"/>
    <w:rsid w:val="006A6BF2"/>
    <w:rsid w:val="006C2FCA"/>
    <w:rsid w:val="006C5735"/>
    <w:rsid w:val="006D1E71"/>
    <w:rsid w:val="006D519F"/>
    <w:rsid w:val="006E26CC"/>
    <w:rsid w:val="006F0E23"/>
    <w:rsid w:val="007025E2"/>
    <w:rsid w:val="00712FA3"/>
    <w:rsid w:val="007229E4"/>
    <w:rsid w:val="00751C7D"/>
    <w:rsid w:val="00752950"/>
    <w:rsid w:val="00780C8E"/>
    <w:rsid w:val="00785AB2"/>
    <w:rsid w:val="007969AB"/>
    <w:rsid w:val="007A6389"/>
    <w:rsid w:val="007B2E5E"/>
    <w:rsid w:val="007D4478"/>
    <w:rsid w:val="007D5B33"/>
    <w:rsid w:val="007E0815"/>
    <w:rsid w:val="007F76FD"/>
    <w:rsid w:val="00821172"/>
    <w:rsid w:val="008276F2"/>
    <w:rsid w:val="00827920"/>
    <w:rsid w:val="00842C3B"/>
    <w:rsid w:val="00881040"/>
    <w:rsid w:val="00883F3E"/>
    <w:rsid w:val="00892203"/>
    <w:rsid w:val="008A1BF3"/>
    <w:rsid w:val="008A51CF"/>
    <w:rsid w:val="008D6C6F"/>
    <w:rsid w:val="008E56E1"/>
    <w:rsid w:val="008E7512"/>
    <w:rsid w:val="008F031E"/>
    <w:rsid w:val="00914283"/>
    <w:rsid w:val="0092020C"/>
    <w:rsid w:val="0092266E"/>
    <w:rsid w:val="009505C8"/>
    <w:rsid w:val="009568D2"/>
    <w:rsid w:val="00957564"/>
    <w:rsid w:val="009616EC"/>
    <w:rsid w:val="009732E7"/>
    <w:rsid w:val="009A569C"/>
    <w:rsid w:val="009A66BA"/>
    <w:rsid w:val="009B6592"/>
    <w:rsid w:val="009D6478"/>
    <w:rsid w:val="009E240C"/>
    <w:rsid w:val="009F5A2B"/>
    <w:rsid w:val="009F796A"/>
    <w:rsid w:val="00A026CA"/>
    <w:rsid w:val="00A259F4"/>
    <w:rsid w:val="00A34ABC"/>
    <w:rsid w:val="00A44F19"/>
    <w:rsid w:val="00A46D17"/>
    <w:rsid w:val="00A66739"/>
    <w:rsid w:val="00A75F05"/>
    <w:rsid w:val="00A8218F"/>
    <w:rsid w:val="00A82C6D"/>
    <w:rsid w:val="00AA21CD"/>
    <w:rsid w:val="00AC7280"/>
    <w:rsid w:val="00AC74D9"/>
    <w:rsid w:val="00AE4CEA"/>
    <w:rsid w:val="00B003F8"/>
    <w:rsid w:val="00B176FA"/>
    <w:rsid w:val="00B24DE0"/>
    <w:rsid w:val="00B47AEE"/>
    <w:rsid w:val="00B5696F"/>
    <w:rsid w:val="00B76346"/>
    <w:rsid w:val="00B774A4"/>
    <w:rsid w:val="00B9480B"/>
    <w:rsid w:val="00BA24F7"/>
    <w:rsid w:val="00BB3266"/>
    <w:rsid w:val="00BB705A"/>
    <w:rsid w:val="00BE4151"/>
    <w:rsid w:val="00BE691C"/>
    <w:rsid w:val="00C0295D"/>
    <w:rsid w:val="00C0326F"/>
    <w:rsid w:val="00C31026"/>
    <w:rsid w:val="00C35B1D"/>
    <w:rsid w:val="00C45423"/>
    <w:rsid w:val="00C45714"/>
    <w:rsid w:val="00C45D8B"/>
    <w:rsid w:val="00C513E7"/>
    <w:rsid w:val="00C54954"/>
    <w:rsid w:val="00C66543"/>
    <w:rsid w:val="00C6686A"/>
    <w:rsid w:val="00C66924"/>
    <w:rsid w:val="00C77DC4"/>
    <w:rsid w:val="00C96782"/>
    <w:rsid w:val="00CA3B10"/>
    <w:rsid w:val="00CA4A78"/>
    <w:rsid w:val="00CA7ACE"/>
    <w:rsid w:val="00CB0752"/>
    <w:rsid w:val="00CB292E"/>
    <w:rsid w:val="00CC237A"/>
    <w:rsid w:val="00CC4566"/>
    <w:rsid w:val="00D05FA2"/>
    <w:rsid w:val="00D15AE4"/>
    <w:rsid w:val="00D179B3"/>
    <w:rsid w:val="00D17E54"/>
    <w:rsid w:val="00D30E27"/>
    <w:rsid w:val="00D360A2"/>
    <w:rsid w:val="00D5638D"/>
    <w:rsid w:val="00D56C40"/>
    <w:rsid w:val="00D57E4B"/>
    <w:rsid w:val="00D64088"/>
    <w:rsid w:val="00D876E6"/>
    <w:rsid w:val="00DA1161"/>
    <w:rsid w:val="00DB5951"/>
    <w:rsid w:val="00DD4030"/>
    <w:rsid w:val="00DE09E7"/>
    <w:rsid w:val="00DE1933"/>
    <w:rsid w:val="00DF100B"/>
    <w:rsid w:val="00DF4DD7"/>
    <w:rsid w:val="00E11D0F"/>
    <w:rsid w:val="00E255CE"/>
    <w:rsid w:val="00E42AAC"/>
    <w:rsid w:val="00E45A0A"/>
    <w:rsid w:val="00E504EA"/>
    <w:rsid w:val="00E530DF"/>
    <w:rsid w:val="00E7539F"/>
    <w:rsid w:val="00EC7293"/>
    <w:rsid w:val="00EF28F0"/>
    <w:rsid w:val="00EF36B8"/>
    <w:rsid w:val="00F0123B"/>
    <w:rsid w:val="00F0488C"/>
    <w:rsid w:val="00F12AE2"/>
    <w:rsid w:val="00F20420"/>
    <w:rsid w:val="00F250A4"/>
    <w:rsid w:val="00F26AA4"/>
    <w:rsid w:val="00F26BDC"/>
    <w:rsid w:val="00F34659"/>
    <w:rsid w:val="00F42196"/>
    <w:rsid w:val="00F448DE"/>
    <w:rsid w:val="00F6636F"/>
    <w:rsid w:val="00F75298"/>
    <w:rsid w:val="00F87116"/>
    <w:rsid w:val="00F91DC0"/>
    <w:rsid w:val="00F9215C"/>
    <w:rsid w:val="00F937C0"/>
    <w:rsid w:val="00FA1292"/>
    <w:rsid w:val="00FE541D"/>
    <w:rsid w:val="0312C4DF"/>
    <w:rsid w:val="1B08CA1E"/>
    <w:rsid w:val="20A2A427"/>
    <w:rsid w:val="409ABE65"/>
    <w:rsid w:val="40C625BC"/>
    <w:rsid w:val="6B474758"/>
    <w:rsid w:val="72898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2B58"/>
  <w15:docId w15:val="{083E9B6F-427B-4BA2-A03E-74309D46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CA"/>
  </w:style>
  <w:style w:type="paragraph" w:styleId="Heading1">
    <w:name w:val="heading 1"/>
    <w:basedOn w:val="Normal"/>
    <w:next w:val="Normal"/>
    <w:link w:val="Heading1Char"/>
    <w:uiPriority w:val="9"/>
    <w:qFormat/>
    <w:rsid w:val="00C02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064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1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00B"/>
    <w:pPr>
      <w:ind w:left="720"/>
      <w:contextualSpacing/>
    </w:pPr>
  </w:style>
  <w:style w:type="paragraph" w:styleId="BodyText">
    <w:name w:val="Body Text"/>
    <w:basedOn w:val="Normal"/>
    <w:link w:val="BodyTextChar"/>
    <w:semiHidden/>
    <w:unhideWhenUsed/>
    <w:rsid w:val="00AA21CD"/>
    <w:pPr>
      <w:spacing w:after="120" w:line="240" w:lineRule="auto"/>
    </w:pPr>
    <w:rPr>
      <w:rFonts w:ascii="Times New Roman" w:eastAsia="Times New Roman" w:hAnsi="Times New Roman" w:cs="Arial"/>
      <w:sz w:val="24"/>
      <w:szCs w:val="24"/>
    </w:rPr>
  </w:style>
  <w:style w:type="character" w:customStyle="1" w:styleId="BodyTextChar">
    <w:name w:val="Body Text Char"/>
    <w:basedOn w:val="DefaultParagraphFont"/>
    <w:link w:val="BodyText"/>
    <w:semiHidden/>
    <w:rsid w:val="00AA21CD"/>
    <w:rPr>
      <w:rFonts w:ascii="Times New Roman" w:eastAsia="Times New Roman" w:hAnsi="Times New Roman" w:cs="Arial"/>
      <w:sz w:val="24"/>
      <w:szCs w:val="24"/>
    </w:rPr>
  </w:style>
  <w:style w:type="paragraph" w:styleId="Header">
    <w:name w:val="header"/>
    <w:basedOn w:val="Normal"/>
    <w:link w:val="HeaderChar"/>
    <w:uiPriority w:val="99"/>
    <w:unhideWhenUsed/>
    <w:rsid w:val="001C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C9C"/>
  </w:style>
  <w:style w:type="paragraph" w:styleId="Footer">
    <w:name w:val="footer"/>
    <w:basedOn w:val="Normal"/>
    <w:link w:val="FooterChar"/>
    <w:uiPriority w:val="99"/>
    <w:unhideWhenUsed/>
    <w:rsid w:val="001C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C9C"/>
  </w:style>
  <w:style w:type="paragraph" w:styleId="NoSpacing">
    <w:name w:val="No Spacing"/>
    <w:uiPriority w:val="1"/>
    <w:qFormat/>
    <w:rsid w:val="00C0295D"/>
    <w:pPr>
      <w:spacing w:after="0" w:line="240" w:lineRule="auto"/>
    </w:pPr>
  </w:style>
  <w:style w:type="character" w:customStyle="1" w:styleId="Heading1Char">
    <w:name w:val="Heading 1 Char"/>
    <w:basedOn w:val="DefaultParagraphFont"/>
    <w:link w:val="Heading1"/>
    <w:uiPriority w:val="9"/>
    <w:rsid w:val="00C0295D"/>
    <w:rPr>
      <w:rFonts w:asciiTheme="majorHAnsi" w:eastAsiaTheme="majorEastAsia" w:hAnsiTheme="majorHAnsi" w:cstheme="majorBidi"/>
      <w:color w:val="2E74B5" w:themeColor="accent1" w:themeShade="BF"/>
      <w:sz w:val="32"/>
      <w:szCs w:val="32"/>
    </w:rPr>
  </w:style>
  <w:style w:type="character" w:customStyle="1" w:styleId="apple-style-span">
    <w:name w:val="apple-style-span"/>
    <w:basedOn w:val="DefaultParagraphFont"/>
    <w:rsid w:val="00C0295D"/>
  </w:style>
  <w:style w:type="character" w:styleId="CommentReference">
    <w:name w:val="annotation reference"/>
    <w:basedOn w:val="DefaultParagraphFont"/>
    <w:uiPriority w:val="99"/>
    <w:semiHidden/>
    <w:unhideWhenUsed/>
    <w:rsid w:val="00CC237A"/>
    <w:rPr>
      <w:sz w:val="16"/>
      <w:szCs w:val="16"/>
    </w:rPr>
  </w:style>
  <w:style w:type="paragraph" w:styleId="CommentText">
    <w:name w:val="annotation text"/>
    <w:basedOn w:val="Normal"/>
    <w:link w:val="CommentTextChar"/>
    <w:uiPriority w:val="99"/>
    <w:unhideWhenUsed/>
    <w:rsid w:val="00CC237A"/>
    <w:pPr>
      <w:spacing w:line="240" w:lineRule="auto"/>
    </w:pPr>
    <w:rPr>
      <w:sz w:val="20"/>
      <w:szCs w:val="20"/>
    </w:rPr>
  </w:style>
  <w:style w:type="character" w:customStyle="1" w:styleId="CommentTextChar">
    <w:name w:val="Comment Text Char"/>
    <w:basedOn w:val="DefaultParagraphFont"/>
    <w:link w:val="CommentText"/>
    <w:uiPriority w:val="99"/>
    <w:rsid w:val="00CC237A"/>
    <w:rPr>
      <w:sz w:val="20"/>
      <w:szCs w:val="20"/>
    </w:rPr>
  </w:style>
  <w:style w:type="paragraph" w:styleId="BalloonText">
    <w:name w:val="Balloon Text"/>
    <w:basedOn w:val="Normal"/>
    <w:link w:val="BalloonTextChar"/>
    <w:uiPriority w:val="99"/>
    <w:semiHidden/>
    <w:unhideWhenUsed/>
    <w:rsid w:val="00CC23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37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0694"/>
    <w:rPr>
      <w:b/>
      <w:bCs/>
    </w:rPr>
  </w:style>
  <w:style w:type="character" w:customStyle="1" w:styleId="CommentSubjectChar">
    <w:name w:val="Comment Subject Char"/>
    <w:basedOn w:val="CommentTextChar"/>
    <w:link w:val="CommentSubject"/>
    <w:uiPriority w:val="99"/>
    <w:semiHidden/>
    <w:rsid w:val="002F0694"/>
    <w:rPr>
      <w:b/>
      <w:bCs/>
      <w:sz w:val="20"/>
      <w:szCs w:val="20"/>
    </w:rPr>
  </w:style>
  <w:style w:type="paragraph" w:styleId="NormalWeb">
    <w:name w:val="Normal (Web)"/>
    <w:basedOn w:val="Normal"/>
    <w:uiPriority w:val="99"/>
    <w:unhideWhenUsed/>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64B5"/>
    <w:rPr>
      <w:b/>
      <w:bCs/>
    </w:rPr>
  </w:style>
  <w:style w:type="paragraph" w:customStyle="1" w:styleId="mt10">
    <w:name w:val="mt10"/>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5064B5"/>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5064B5"/>
    <w:rPr>
      <w:color w:val="0000FF"/>
      <w:u w:val="single"/>
    </w:rPr>
  </w:style>
  <w:style w:type="paragraph" w:customStyle="1" w:styleId="dropdown">
    <w:name w:val="drop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name">
    <w:name w:val="username"/>
    <w:basedOn w:val="DefaultParagraphFont"/>
    <w:rsid w:val="005064B5"/>
  </w:style>
  <w:style w:type="paragraph" w:customStyle="1" w:styleId="droddown">
    <w:name w:val="droddown"/>
    <w:basedOn w:val="Normal"/>
    <w:rsid w:val="005064B5"/>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064B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064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064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064B5"/>
    <w:rPr>
      <w:rFonts w:ascii="Arial" w:eastAsia="Times New Roman" w:hAnsi="Arial" w:cs="Arial"/>
      <w:vanish/>
      <w:sz w:val="16"/>
      <w:szCs w:val="16"/>
    </w:rPr>
  </w:style>
  <w:style w:type="paragraph" w:styleId="Revision">
    <w:name w:val="Revision"/>
    <w:hidden/>
    <w:uiPriority w:val="99"/>
    <w:semiHidden/>
    <w:rsid w:val="005064B5"/>
    <w:pPr>
      <w:spacing w:after="0" w:line="240" w:lineRule="auto"/>
    </w:pPr>
  </w:style>
  <w:style w:type="character" w:styleId="UnresolvedMention">
    <w:name w:val="Unresolved Mention"/>
    <w:basedOn w:val="DefaultParagraphFont"/>
    <w:uiPriority w:val="99"/>
    <w:unhideWhenUsed/>
    <w:rsid w:val="00883F3E"/>
    <w:rPr>
      <w:color w:val="605E5C"/>
      <w:shd w:val="clear" w:color="auto" w:fill="E1DFDD"/>
    </w:rPr>
  </w:style>
  <w:style w:type="character" w:styleId="Mention">
    <w:name w:val="Mention"/>
    <w:basedOn w:val="DefaultParagraphFont"/>
    <w:uiPriority w:val="99"/>
    <w:unhideWhenUsed/>
    <w:rsid w:val="00883F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8450">
      <w:bodyDiv w:val="1"/>
      <w:marLeft w:val="0"/>
      <w:marRight w:val="0"/>
      <w:marTop w:val="0"/>
      <w:marBottom w:val="0"/>
      <w:divBdr>
        <w:top w:val="none" w:sz="0" w:space="0" w:color="auto"/>
        <w:left w:val="none" w:sz="0" w:space="0" w:color="auto"/>
        <w:bottom w:val="none" w:sz="0" w:space="0" w:color="auto"/>
        <w:right w:val="none" w:sz="0" w:space="0" w:color="auto"/>
      </w:divBdr>
    </w:div>
    <w:div w:id="100347056">
      <w:bodyDiv w:val="1"/>
      <w:marLeft w:val="0"/>
      <w:marRight w:val="0"/>
      <w:marTop w:val="0"/>
      <w:marBottom w:val="0"/>
      <w:divBdr>
        <w:top w:val="none" w:sz="0" w:space="0" w:color="auto"/>
        <w:left w:val="none" w:sz="0" w:space="0" w:color="auto"/>
        <w:bottom w:val="none" w:sz="0" w:space="0" w:color="auto"/>
        <w:right w:val="none" w:sz="0" w:space="0" w:color="auto"/>
      </w:divBdr>
    </w:div>
    <w:div w:id="188762147">
      <w:bodyDiv w:val="1"/>
      <w:marLeft w:val="0"/>
      <w:marRight w:val="0"/>
      <w:marTop w:val="0"/>
      <w:marBottom w:val="0"/>
      <w:divBdr>
        <w:top w:val="none" w:sz="0" w:space="0" w:color="auto"/>
        <w:left w:val="none" w:sz="0" w:space="0" w:color="auto"/>
        <w:bottom w:val="none" w:sz="0" w:space="0" w:color="auto"/>
        <w:right w:val="none" w:sz="0" w:space="0" w:color="auto"/>
      </w:divBdr>
      <w:divsChild>
        <w:div w:id="905258791">
          <w:marLeft w:val="0"/>
          <w:marRight w:val="0"/>
          <w:marTop w:val="0"/>
          <w:marBottom w:val="0"/>
          <w:divBdr>
            <w:top w:val="none" w:sz="0" w:space="0" w:color="auto"/>
            <w:left w:val="none" w:sz="0" w:space="0" w:color="auto"/>
            <w:bottom w:val="none" w:sz="0" w:space="0" w:color="auto"/>
            <w:right w:val="none" w:sz="0" w:space="0" w:color="auto"/>
          </w:divBdr>
          <w:divsChild>
            <w:div w:id="538782004">
              <w:marLeft w:val="0"/>
              <w:marRight w:val="0"/>
              <w:marTop w:val="0"/>
              <w:marBottom w:val="0"/>
              <w:divBdr>
                <w:top w:val="none" w:sz="0" w:space="0" w:color="auto"/>
                <w:left w:val="none" w:sz="0" w:space="0" w:color="auto"/>
                <w:bottom w:val="none" w:sz="0" w:space="0" w:color="auto"/>
                <w:right w:val="none" w:sz="0" w:space="0" w:color="auto"/>
              </w:divBdr>
              <w:divsChild>
                <w:div w:id="2085831942">
                  <w:marLeft w:val="0"/>
                  <w:marRight w:val="0"/>
                  <w:marTop w:val="0"/>
                  <w:marBottom w:val="0"/>
                  <w:divBdr>
                    <w:top w:val="none" w:sz="0" w:space="0" w:color="auto"/>
                    <w:left w:val="none" w:sz="0" w:space="0" w:color="auto"/>
                    <w:bottom w:val="none" w:sz="0" w:space="0" w:color="auto"/>
                    <w:right w:val="none" w:sz="0" w:space="0" w:color="auto"/>
                  </w:divBdr>
                  <w:divsChild>
                    <w:div w:id="10622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3788">
      <w:bodyDiv w:val="1"/>
      <w:marLeft w:val="0"/>
      <w:marRight w:val="0"/>
      <w:marTop w:val="0"/>
      <w:marBottom w:val="0"/>
      <w:divBdr>
        <w:top w:val="none" w:sz="0" w:space="0" w:color="auto"/>
        <w:left w:val="none" w:sz="0" w:space="0" w:color="auto"/>
        <w:bottom w:val="none" w:sz="0" w:space="0" w:color="auto"/>
        <w:right w:val="none" w:sz="0" w:space="0" w:color="auto"/>
      </w:divBdr>
    </w:div>
    <w:div w:id="284046882">
      <w:bodyDiv w:val="1"/>
      <w:marLeft w:val="0"/>
      <w:marRight w:val="0"/>
      <w:marTop w:val="0"/>
      <w:marBottom w:val="0"/>
      <w:divBdr>
        <w:top w:val="none" w:sz="0" w:space="0" w:color="auto"/>
        <w:left w:val="none" w:sz="0" w:space="0" w:color="auto"/>
        <w:bottom w:val="none" w:sz="0" w:space="0" w:color="auto"/>
        <w:right w:val="none" w:sz="0" w:space="0" w:color="auto"/>
      </w:divBdr>
      <w:divsChild>
        <w:div w:id="402215376">
          <w:marLeft w:val="0"/>
          <w:marRight w:val="0"/>
          <w:marTop w:val="0"/>
          <w:marBottom w:val="0"/>
          <w:divBdr>
            <w:top w:val="none" w:sz="0" w:space="0" w:color="auto"/>
            <w:left w:val="none" w:sz="0" w:space="0" w:color="auto"/>
            <w:bottom w:val="none" w:sz="0" w:space="0" w:color="auto"/>
            <w:right w:val="none" w:sz="0" w:space="0" w:color="auto"/>
          </w:divBdr>
          <w:divsChild>
            <w:div w:id="1916282753">
              <w:marLeft w:val="0"/>
              <w:marRight w:val="0"/>
              <w:marTop w:val="0"/>
              <w:marBottom w:val="0"/>
              <w:divBdr>
                <w:top w:val="none" w:sz="0" w:space="0" w:color="auto"/>
                <w:left w:val="none" w:sz="0" w:space="0" w:color="auto"/>
                <w:bottom w:val="none" w:sz="0" w:space="0" w:color="auto"/>
                <w:right w:val="none" w:sz="0" w:space="0" w:color="auto"/>
              </w:divBdr>
              <w:divsChild>
                <w:div w:id="1265575708">
                  <w:marLeft w:val="0"/>
                  <w:marRight w:val="0"/>
                  <w:marTop w:val="0"/>
                  <w:marBottom w:val="0"/>
                  <w:divBdr>
                    <w:top w:val="none" w:sz="0" w:space="0" w:color="auto"/>
                    <w:left w:val="none" w:sz="0" w:space="0" w:color="auto"/>
                    <w:bottom w:val="none" w:sz="0" w:space="0" w:color="auto"/>
                    <w:right w:val="none" w:sz="0" w:space="0" w:color="auto"/>
                  </w:divBdr>
                  <w:divsChild>
                    <w:div w:id="8508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864859">
          <w:marLeft w:val="0"/>
          <w:marRight w:val="0"/>
          <w:marTop w:val="0"/>
          <w:marBottom w:val="0"/>
          <w:divBdr>
            <w:top w:val="none" w:sz="0" w:space="0" w:color="auto"/>
            <w:left w:val="none" w:sz="0" w:space="0" w:color="auto"/>
            <w:bottom w:val="none" w:sz="0" w:space="0" w:color="auto"/>
            <w:right w:val="none" w:sz="0" w:space="0" w:color="auto"/>
          </w:divBdr>
          <w:divsChild>
            <w:div w:id="566690871">
              <w:marLeft w:val="0"/>
              <w:marRight w:val="0"/>
              <w:marTop w:val="0"/>
              <w:marBottom w:val="0"/>
              <w:divBdr>
                <w:top w:val="none" w:sz="0" w:space="0" w:color="auto"/>
                <w:left w:val="none" w:sz="0" w:space="0" w:color="auto"/>
                <w:bottom w:val="none" w:sz="0" w:space="0" w:color="auto"/>
                <w:right w:val="none" w:sz="0" w:space="0" w:color="auto"/>
              </w:divBdr>
              <w:divsChild>
                <w:div w:id="245965283">
                  <w:marLeft w:val="0"/>
                  <w:marRight w:val="0"/>
                  <w:marTop w:val="0"/>
                  <w:marBottom w:val="0"/>
                  <w:divBdr>
                    <w:top w:val="none" w:sz="0" w:space="0" w:color="auto"/>
                    <w:left w:val="none" w:sz="0" w:space="0" w:color="auto"/>
                    <w:bottom w:val="none" w:sz="0" w:space="0" w:color="auto"/>
                    <w:right w:val="none" w:sz="0" w:space="0" w:color="auto"/>
                  </w:divBdr>
                  <w:divsChild>
                    <w:div w:id="7235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191134">
      <w:bodyDiv w:val="1"/>
      <w:marLeft w:val="0"/>
      <w:marRight w:val="0"/>
      <w:marTop w:val="0"/>
      <w:marBottom w:val="0"/>
      <w:divBdr>
        <w:top w:val="none" w:sz="0" w:space="0" w:color="auto"/>
        <w:left w:val="none" w:sz="0" w:space="0" w:color="auto"/>
        <w:bottom w:val="none" w:sz="0" w:space="0" w:color="auto"/>
        <w:right w:val="none" w:sz="0" w:space="0" w:color="auto"/>
      </w:divBdr>
    </w:div>
    <w:div w:id="391739039">
      <w:bodyDiv w:val="1"/>
      <w:marLeft w:val="0"/>
      <w:marRight w:val="0"/>
      <w:marTop w:val="0"/>
      <w:marBottom w:val="0"/>
      <w:divBdr>
        <w:top w:val="none" w:sz="0" w:space="0" w:color="auto"/>
        <w:left w:val="none" w:sz="0" w:space="0" w:color="auto"/>
        <w:bottom w:val="none" w:sz="0" w:space="0" w:color="auto"/>
        <w:right w:val="none" w:sz="0" w:space="0" w:color="auto"/>
      </w:divBdr>
    </w:div>
    <w:div w:id="554003458">
      <w:bodyDiv w:val="1"/>
      <w:marLeft w:val="0"/>
      <w:marRight w:val="0"/>
      <w:marTop w:val="0"/>
      <w:marBottom w:val="0"/>
      <w:divBdr>
        <w:top w:val="none" w:sz="0" w:space="0" w:color="auto"/>
        <w:left w:val="none" w:sz="0" w:space="0" w:color="auto"/>
        <w:bottom w:val="none" w:sz="0" w:space="0" w:color="auto"/>
        <w:right w:val="none" w:sz="0" w:space="0" w:color="auto"/>
      </w:divBdr>
    </w:div>
    <w:div w:id="605960814">
      <w:bodyDiv w:val="1"/>
      <w:marLeft w:val="0"/>
      <w:marRight w:val="0"/>
      <w:marTop w:val="0"/>
      <w:marBottom w:val="0"/>
      <w:divBdr>
        <w:top w:val="none" w:sz="0" w:space="0" w:color="auto"/>
        <w:left w:val="none" w:sz="0" w:space="0" w:color="auto"/>
        <w:bottom w:val="none" w:sz="0" w:space="0" w:color="auto"/>
        <w:right w:val="none" w:sz="0" w:space="0" w:color="auto"/>
      </w:divBdr>
    </w:div>
    <w:div w:id="638730529">
      <w:bodyDiv w:val="1"/>
      <w:marLeft w:val="0"/>
      <w:marRight w:val="0"/>
      <w:marTop w:val="0"/>
      <w:marBottom w:val="0"/>
      <w:divBdr>
        <w:top w:val="none" w:sz="0" w:space="0" w:color="auto"/>
        <w:left w:val="none" w:sz="0" w:space="0" w:color="auto"/>
        <w:bottom w:val="none" w:sz="0" w:space="0" w:color="auto"/>
        <w:right w:val="none" w:sz="0" w:space="0" w:color="auto"/>
      </w:divBdr>
      <w:divsChild>
        <w:div w:id="1258514830">
          <w:marLeft w:val="0"/>
          <w:marRight w:val="0"/>
          <w:marTop w:val="0"/>
          <w:marBottom w:val="0"/>
          <w:divBdr>
            <w:top w:val="none" w:sz="0" w:space="0" w:color="auto"/>
            <w:left w:val="none" w:sz="0" w:space="0" w:color="auto"/>
            <w:bottom w:val="none" w:sz="0" w:space="0" w:color="auto"/>
            <w:right w:val="none" w:sz="0" w:space="0" w:color="auto"/>
          </w:divBdr>
          <w:divsChild>
            <w:div w:id="1934239058">
              <w:marLeft w:val="0"/>
              <w:marRight w:val="0"/>
              <w:marTop w:val="0"/>
              <w:marBottom w:val="0"/>
              <w:divBdr>
                <w:top w:val="none" w:sz="0" w:space="0" w:color="auto"/>
                <w:left w:val="none" w:sz="0" w:space="0" w:color="auto"/>
                <w:bottom w:val="none" w:sz="0" w:space="0" w:color="auto"/>
                <w:right w:val="none" w:sz="0" w:space="0" w:color="auto"/>
              </w:divBdr>
              <w:divsChild>
                <w:div w:id="399720589">
                  <w:marLeft w:val="0"/>
                  <w:marRight w:val="0"/>
                  <w:marTop w:val="0"/>
                  <w:marBottom w:val="0"/>
                  <w:divBdr>
                    <w:top w:val="none" w:sz="0" w:space="0" w:color="auto"/>
                    <w:left w:val="none" w:sz="0" w:space="0" w:color="auto"/>
                    <w:bottom w:val="none" w:sz="0" w:space="0" w:color="auto"/>
                    <w:right w:val="none" w:sz="0" w:space="0" w:color="auto"/>
                  </w:divBdr>
                  <w:divsChild>
                    <w:div w:id="152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11309">
      <w:bodyDiv w:val="1"/>
      <w:marLeft w:val="0"/>
      <w:marRight w:val="0"/>
      <w:marTop w:val="0"/>
      <w:marBottom w:val="0"/>
      <w:divBdr>
        <w:top w:val="none" w:sz="0" w:space="0" w:color="auto"/>
        <w:left w:val="none" w:sz="0" w:space="0" w:color="auto"/>
        <w:bottom w:val="none" w:sz="0" w:space="0" w:color="auto"/>
        <w:right w:val="none" w:sz="0" w:space="0" w:color="auto"/>
      </w:divBdr>
      <w:divsChild>
        <w:div w:id="713891051">
          <w:marLeft w:val="0"/>
          <w:marRight w:val="0"/>
          <w:marTop w:val="0"/>
          <w:marBottom w:val="0"/>
          <w:divBdr>
            <w:top w:val="none" w:sz="0" w:space="0" w:color="auto"/>
            <w:left w:val="none" w:sz="0" w:space="0" w:color="auto"/>
            <w:bottom w:val="none" w:sz="0" w:space="0" w:color="auto"/>
            <w:right w:val="none" w:sz="0" w:space="0" w:color="auto"/>
          </w:divBdr>
          <w:divsChild>
            <w:div w:id="960649320">
              <w:marLeft w:val="0"/>
              <w:marRight w:val="0"/>
              <w:marTop w:val="0"/>
              <w:marBottom w:val="0"/>
              <w:divBdr>
                <w:top w:val="none" w:sz="0" w:space="0" w:color="auto"/>
                <w:left w:val="none" w:sz="0" w:space="0" w:color="auto"/>
                <w:bottom w:val="none" w:sz="0" w:space="0" w:color="auto"/>
                <w:right w:val="none" w:sz="0" w:space="0" w:color="auto"/>
              </w:divBdr>
              <w:divsChild>
                <w:div w:id="1082872926">
                  <w:marLeft w:val="0"/>
                  <w:marRight w:val="0"/>
                  <w:marTop w:val="0"/>
                  <w:marBottom w:val="0"/>
                  <w:divBdr>
                    <w:top w:val="none" w:sz="0" w:space="0" w:color="auto"/>
                    <w:left w:val="none" w:sz="0" w:space="0" w:color="auto"/>
                    <w:bottom w:val="none" w:sz="0" w:space="0" w:color="auto"/>
                    <w:right w:val="none" w:sz="0" w:space="0" w:color="auto"/>
                  </w:divBdr>
                  <w:divsChild>
                    <w:div w:id="1526868937">
                      <w:marLeft w:val="0"/>
                      <w:marRight w:val="0"/>
                      <w:marTop w:val="0"/>
                      <w:marBottom w:val="0"/>
                      <w:divBdr>
                        <w:top w:val="none" w:sz="0" w:space="0" w:color="auto"/>
                        <w:left w:val="none" w:sz="0" w:space="0" w:color="auto"/>
                        <w:bottom w:val="none" w:sz="0" w:space="0" w:color="auto"/>
                        <w:right w:val="none" w:sz="0" w:space="0" w:color="auto"/>
                      </w:divBdr>
                      <w:divsChild>
                        <w:div w:id="40665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87170">
              <w:marLeft w:val="0"/>
              <w:marRight w:val="0"/>
              <w:marTop w:val="0"/>
              <w:marBottom w:val="0"/>
              <w:divBdr>
                <w:top w:val="none" w:sz="0" w:space="0" w:color="auto"/>
                <w:left w:val="none" w:sz="0" w:space="0" w:color="auto"/>
                <w:bottom w:val="none" w:sz="0" w:space="0" w:color="auto"/>
                <w:right w:val="none" w:sz="0" w:space="0" w:color="auto"/>
              </w:divBdr>
              <w:divsChild>
                <w:div w:id="7120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81460">
          <w:marLeft w:val="0"/>
          <w:marRight w:val="0"/>
          <w:marTop w:val="0"/>
          <w:marBottom w:val="0"/>
          <w:divBdr>
            <w:top w:val="none" w:sz="0" w:space="0" w:color="auto"/>
            <w:left w:val="none" w:sz="0" w:space="0" w:color="auto"/>
            <w:bottom w:val="none" w:sz="0" w:space="0" w:color="auto"/>
            <w:right w:val="none" w:sz="0" w:space="0" w:color="auto"/>
          </w:divBdr>
          <w:divsChild>
            <w:div w:id="908734103">
              <w:marLeft w:val="0"/>
              <w:marRight w:val="0"/>
              <w:marTop w:val="0"/>
              <w:marBottom w:val="0"/>
              <w:divBdr>
                <w:top w:val="none" w:sz="0" w:space="0" w:color="auto"/>
                <w:left w:val="none" w:sz="0" w:space="0" w:color="auto"/>
                <w:bottom w:val="none" w:sz="0" w:space="0" w:color="auto"/>
                <w:right w:val="none" w:sz="0" w:space="0" w:color="auto"/>
              </w:divBdr>
              <w:divsChild>
                <w:div w:id="139462441">
                  <w:marLeft w:val="0"/>
                  <w:marRight w:val="0"/>
                  <w:marTop w:val="0"/>
                  <w:marBottom w:val="0"/>
                  <w:divBdr>
                    <w:top w:val="none" w:sz="0" w:space="0" w:color="auto"/>
                    <w:left w:val="none" w:sz="0" w:space="0" w:color="auto"/>
                    <w:bottom w:val="none" w:sz="0" w:space="0" w:color="auto"/>
                    <w:right w:val="none" w:sz="0" w:space="0" w:color="auto"/>
                  </w:divBdr>
                  <w:divsChild>
                    <w:div w:id="998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81597">
      <w:bodyDiv w:val="1"/>
      <w:marLeft w:val="0"/>
      <w:marRight w:val="0"/>
      <w:marTop w:val="0"/>
      <w:marBottom w:val="0"/>
      <w:divBdr>
        <w:top w:val="none" w:sz="0" w:space="0" w:color="auto"/>
        <w:left w:val="none" w:sz="0" w:space="0" w:color="auto"/>
        <w:bottom w:val="none" w:sz="0" w:space="0" w:color="auto"/>
        <w:right w:val="none" w:sz="0" w:space="0" w:color="auto"/>
      </w:divBdr>
      <w:divsChild>
        <w:div w:id="691877780">
          <w:marLeft w:val="0"/>
          <w:marRight w:val="0"/>
          <w:marTop w:val="0"/>
          <w:marBottom w:val="0"/>
          <w:divBdr>
            <w:top w:val="none" w:sz="0" w:space="0" w:color="auto"/>
            <w:left w:val="none" w:sz="0" w:space="0" w:color="auto"/>
            <w:bottom w:val="none" w:sz="0" w:space="0" w:color="auto"/>
            <w:right w:val="none" w:sz="0" w:space="0" w:color="auto"/>
          </w:divBdr>
          <w:divsChild>
            <w:div w:id="1000154906">
              <w:marLeft w:val="0"/>
              <w:marRight w:val="0"/>
              <w:marTop w:val="0"/>
              <w:marBottom w:val="0"/>
              <w:divBdr>
                <w:top w:val="none" w:sz="0" w:space="0" w:color="auto"/>
                <w:left w:val="none" w:sz="0" w:space="0" w:color="auto"/>
                <w:bottom w:val="none" w:sz="0" w:space="0" w:color="auto"/>
                <w:right w:val="none" w:sz="0" w:space="0" w:color="auto"/>
              </w:divBdr>
              <w:divsChild>
                <w:div w:id="547766608">
                  <w:marLeft w:val="0"/>
                  <w:marRight w:val="0"/>
                  <w:marTop w:val="0"/>
                  <w:marBottom w:val="0"/>
                  <w:divBdr>
                    <w:top w:val="none" w:sz="0" w:space="0" w:color="auto"/>
                    <w:left w:val="none" w:sz="0" w:space="0" w:color="auto"/>
                    <w:bottom w:val="none" w:sz="0" w:space="0" w:color="auto"/>
                    <w:right w:val="none" w:sz="0" w:space="0" w:color="auto"/>
                  </w:divBdr>
                  <w:divsChild>
                    <w:div w:id="12417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2977">
      <w:bodyDiv w:val="1"/>
      <w:marLeft w:val="0"/>
      <w:marRight w:val="0"/>
      <w:marTop w:val="0"/>
      <w:marBottom w:val="0"/>
      <w:divBdr>
        <w:top w:val="none" w:sz="0" w:space="0" w:color="auto"/>
        <w:left w:val="none" w:sz="0" w:space="0" w:color="auto"/>
        <w:bottom w:val="none" w:sz="0" w:space="0" w:color="auto"/>
        <w:right w:val="none" w:sz="0" w:space="0" w:color="auto"/>
      </w:divBdr>
    </w:div>
    <w:div w:id="1010909606">
      <w:bodyDiv w:val="1"/>
      <w:marLeft w:val="0"/>
      <w:marRight w:val="0"/>
      <w:marTop w:val="0"/>
      <w:marBottom w:val="0"/>
      <w:divBdr>
        <w:top w:val="none" w:sz="0" w:space="0" w:color="auto"/>
        <w:left w:val="none" w:sz="0" w:space="0" w:color="auto"/>
        <w:bottom w:val="none" w:sz="0" w:space="0" w:color="auto"/>
        <w:right w:val="none" w:sz="0" w:space="0" w:color="auto"/>
      </w:divBdr>
      <w:divsChild>
        <w:div w:id="1122770391">
          <w:marLeft w:val="0"/>
          <w:marRight w:val="0"/>
          <w:marTop w:val="0"/>
          <w:marBottom w:val="0"/>
          <w:divBdr>
            <w:top w:val="none" w:sz="0" w:space="0" w:color="auto"/>
            <w:left w:val="none" w:sz="0" w:space="0" w:color="auto"/>
            <w:bottom w:val="none" w:sz="0" w:space="0" w:color="auto"/>
            <w:right w:val="none" w:sz="0" w:space="0" w:color="auto"/>
          </w:divBdr>
          <w:divsChild>
            <w:div w:id="715930276">
              <w:marLeft w:val="0"/>
              <w:marRight w:val="0"/>
              <w:marTop w:val="0"/>
              <w:marBottom w:val="0"/>
              <w:divBdr>
                <w:top w:val="none" w:sz="0" w:space="0" w:color="auto"/>
                <w:left w:val="none" w:sz="0" w:space="0" w:color="auto"/>
                <w:bottom w:val="none" w:sz="0" w:space="0" w:color="auto"/>
                <w:right w:val="none" w:sz="0" w:space="0" w:color="auto"/>
              </w:divBdr>
              <w:divsChild>
                <w:div w:id="176314752">
                  <w:marLeft w:val="0"/>
                  <w:marRight w:val="0"/>
                  <w:marTop w:val="0"/>
                  <w:marBottom w:val="0"/>
                  <w:divBdr>
                    <w:top w:val="none" w:sz="0" w:space="0" w:color="auto"/>
                    <w:left w:val="none" w:sz="0" w:space="0" w:color="auto"/>
                    <w:bottom w:val="none" w:sz="0" w:space="0" w:color="auto"/>
                    <w:right w:val="none" w:sz="0" w:space="0" w:color="auto"/>
                  </w:divBdr>
                  <w:divsChild>
                    <w:div w:id="1477911181">
                      <w:marLeft w:val="0"/>
                      <w:marRight w:val="0"/>
                      <w:marTop w:val="0"/>
                      <w:marBottom w:val="0"/>
                      <w:divBdr>
                        <w:top w:val="none" w:sz="0" w:space="0" w:color="auto"/>
                        <w:left w:val="none" w:sz="0" w:space="0" w:color="auto"/>
                        <w:bottom w:val="none" w:sz="0" w:space="0" w:color="auto"/>
                        <w:right w:val="none" w:sz="0" w:space="0" w:color="auto"/>
                      </w:divBdr>
                      <w:divsChild>
                        <w:div w:id="434980117">
                          <w:marLeft w:val="0"/>
                          <w:marRight w:val="0"/>
                          <w:marTop w:val="0"/>
                          <w:marBottom w:val="0"/>
                          <w:divBdr>
                            <w:top w:val="none" w:sz="0" w:space="0" w:color="auto"/>
                            <w:left w:val="none" w:sz="0" w:space="0" w:color="auto"/>
                            <w:bottom w:val="none" w:sz="0" w:space="0" w:color="auto"/>
                            <w:right w:val="none" w:sz="0" w:space="0" w:color="auto"/>
                          </w:divBdr>
                          <w:divsChild>
                            <w:div w:id="1529636474">
                              <w:marLeft w:val="60"/>
                              <w:marRight w:val="150"/>
                              <w:marTop w:val="0"/>
                              <w:marBottom w:val="0"/>
                              <w:divBdr>
                                <w:top w:val="none" w:sz="0" w:space="0" w:color="auto"/>
                                <w:left w:val="none" w:sz="0" w:space="0" w:color="auto"/>
                                <w:bottom w:val="none" w:sz="0" w:space="0" w:color="auto"/>
                                <w:right w:val="none" w:sz="0" w:space="0" w:color="auto"/>
                              </w:divBdr>
                            </w:div>
                            <w:div w:id="151499671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675494">
          <w:marLeft w:val="0"/>
          <w:marRight w:val="0"/>
          <w:marTop w:val="0"/>
          <w:marBottom w:val="0"/>
          <w:divBdr>
            <w:top w:val="none" w:sz="0" w:space="0" w:color="auto"/>
            <w:left w:val="none" w:sz="0" w:space="0" w:color="auto"/>
            <w:bottom w:val="none" w:sz="0" w:space="0" w:color="auto"/>
            <w:right w:val="none" w:sz="0" w:space="0" w:color="auto"/>
          </w:divBdr>
          <w:divsChild>
            <w:div w:id="1435590777">
              <w:marLeft w:val="0"/>
              <w:marRight w:val="0"/>
              <w:marTop w:val="0"/>
              <w:marBottom w:val="0"/>
              <w:divBdr>
                <w:top w:val="none" w:sz="0" w:space="0" w:color="auto"/>
                <w:left w:val="none" w:sz="0" w:space="0" w:color="auto"/>
                <w:bottom w:val="none" w:sz="0" w:space="0" w:color="auto"/>
                <w:right w:val="none" w:sz="0" w:space="0" w:color="auto"/>
              </w:divBdr>
              <w:divsChild>
                <w:div w:id="371536258">
                  <w:marLeft w:val="0"/>
                  <w:marRight w:val="0"/>
                  <w:marTop w:val="0"/>
                  <w:marBottom w:val="0"/>
                  <w:divBdr>
                    <w:top w:val="none" w:sz="0" w:space="0" w:color="auto"/>
                    <w:left w:val="none" w:sz="0" w:space="0" w:color="auto"/>
                    <w:bottom w:val="none" w:sz="0" w:space="0" w:color="auto"/>
                    <w:right w:val="none" w:sz="0" w:space="0" w:color="auto"/>
                  </w:divBdr>
                  <w:divsChild>
                    <w:div w:id="935746604">
                      <w:marLeft w:val="0"/>
                      <w:marRight w:val="0"/>
                      <w:marTop w:val="0"/>
                      <w:marBottom w:val="0"/>
                      <w:divBdr>
                        <w:top w:val="none" w:sz="0" w:space="0" w:color="auto"/>
                        <w:left w:val="none" w:sz="0" w:space="0" w:color="auto"/>
                        <w:bottom w:val="none" w:sz="0" w:space="0" w:color="auto"/>
                        <w:right w:val="none" w:sz="0" w:space="0" w:color="auto"/>
                      </w:divBdr>
                      <w:divsChild>
                        <w:div w:id="1892500228">
                          <w:marLeft w:val="0"/>
                          <w:marRight w:val="0"/>
                          <w:marTop w:val="0"/>
                          <w:marBottom w:val="0"/>
                          <w:divBdr>
                            <w:top w:val="none" w:sz="0" w:space="0" w:color="auto"/>
                            <w:left w:val="none" w:sz="0" w:space="0" w:color="auto"/>
                            <w:bottom w:val="none" w:sz="0" w:space="0" w:color="auto"/>
                            <w:right w:val="none" w:sz="0" w:space="0" w:color="auto"/>
                          </w:divBdr>
                          <w:divsChild>
                            <w:div w:id="1790127117">
                              <w:marLeft w:val="0"/>
                              <w:marRight w:val="0"/>
                              <w:marTop w:val="0"/>
                              <w:marBottom w:val="0"/>
                              <w:divBdr>
                                <w:top w:val="none" w:sz="0" w:space="0" w:color="auto"/>
                                <w:left w:val="none" w:sz="0" w:space="0" w:color="auto"/>
                                <w:bottom w:val="none" w:sz="0" w:space="0" w:color="auto"/>
                                <w:right w:val="none" w:sz="0" w:space="0" w:color="auto"/>
                              </w:divBdr>
                              <w:divsChild>
                                <w:div w:id="12349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11892">
                          <w:marLeft w:val="0"/>
                          <w:marRight w:val="0"/>
                          <w:marTop w:val="0"/>
                          <w:marBottom w:val="0"/>
                          <w:divBdr>
                            <w:top w:val="none" w:sz="0" w:space="0" w:color="auto"/>
                            <w:left w:val="none" w:sz="0" w:space="0" w:color="auto"/>
                            <w:bottom w:val="none" w:sz="0" w:space="0" w:color="auto"/>
                            <w:right w:val="none" w:sz="0" w:space="0" w:color="auto"/>
                          </w:divBdr>
                          <w:divsChild>
                            <w:div w:id="958150348">
                              <w:marLeft w:val="0"/>
                              <w:marRight w:val="0"/>
                              <w:marTop w:val="0"/>
                              <w:marBottom w:val="0"/>
                              <w:divBdr>
                                <w:top w:val="none" w:sz="0" w:space="0" w:color="auto"/>
                                <w:left w:val="none" w:sz="0" w:space="0" w:color="auto"/>
                                <w:bottom w:val="none" w:sz="0" w:space="0" w:color="auto"/>
                                <w:right w:val="none" w:sz="0" w:space="0" w:color="auto"/>
                              </w:divBdr>
                              <w:divsChild>
                                <w:div w:id="515463519">
                                  <w:marLeft w:val="0"/>
                                  <w:marRight w:val="0"/>
                                  <w:marTop w:val="0"/>
                                  <w:marBottom w:val="0"/>
                                  <w:divBdr>
                                    <w:top w:val="none" w:sz="0" w:space="0" w:color="auto"/>
                                    <w:left w:val="none" w:sz="0" w:space="0" w:color="auto"/>
                                    <w:bottom w:val="none" w:sz="0" w:space="0" w:color="auto"/>
                                    <w:right w:val="none" w:sz="0" w:space="0" w:color="auto"/>
                                  </w:divBdr>
                                  <w:divsChild>
                                    <w:div w:id="1078282536">
                                      <w:marLeft w:val="0"/>
                                      <w:marRight w:val="0"/>
                                      <w:marTop w:val="0"/>
                                      <w:marBottom w:val="0"/>
                                      <w:divBdr>
                                        <w:top w:val="none" w:sz="0" w:space="0" w:color="auto"/>
                                        <w:left w:val="none" w:sz="0" w:space="0" w:color="auto"/>
                                        <w:bottom w:val="none" w:sz="0" w:space="0" w:color="auto"/>
                                        <w:right w:val="none" w:sz="0" w:space="0" w:color="auto"/>
                                      </w:divBdr>
                                      <w:divsChild>
                                        <w:div w:id="1933125823">
                                          <w:marLeft w:val="0"/>
                                          <w:marRight w:val="0"/>
                                          <w:marTop w:val="0"/>
                                          <w:marBottom w:val="375"/>
                                          <w:divBdr>
                                            <w:top w:val="none" w:sz="0" w:space="0" w:color="auto"/>
                                            <w:left w:val="single" w:sz="6" w:space="0" w:color="0B7DB2"/>
                                            <w:bottom w:val="single" w:sz="6" w:space="0" w:color="0B7DB2"/>
                                            <w:right w:val="single" w:sz="6" w:space="0" w:color="0B7DB2"/>
                                          </w:divBdr>
                                          <w:divsChild>
                                            <w:div w:id="909194695">
                                              <w:marLeft w:val="0"/>
                                              <w:marRight w:val="0"/>
                                              <w:marTop w:val="0"/>
                                              <w:marBottom w:val="0"/>
                                              <w:divBdr>
                                                <w:top w:val="none" w:sz="0" w:space="0" w:color="auto"/>
                                                <w:left w:val="none" w:sz="0" w:space="0" w:color="auto"/>
                                                <w:bottom w:val="none" w:sz="0" w:space="0" w:color="auto"/>
                                                <w:right w:val="none" w:sz="0" w:space="0" w:color="auto"/>
                                              </w:divBdr>
                                              <w:divsChild>
                                                <w:div w:id="1964311153">
                                                  <w:marLeft w:val="0"/>
                                                  <w:marRight w:val="0"/>
                                                  <w:marTop w:val="0"/>
                                                  <w:marBottom w:val="0"/>
                                                  <w:divBdr>
                                                    <w:top w:val="none" w:sz="0" w:space="0" w:color="auto"/>
                                                    <w:left w:val="none" w:sz="0" w:space="0" w:color="auto"/>
                                                    <w:bottom w:val="none" w:sz="0" w:space="0" w:color="auto"/>
                                                    <w:right w:val="none" w:sz="0" w:space="0" w:color="auto"/>
                                                  </w:divBdr>
                                                </w:div>
                                              </w:divsChild>
                                            </w:div>
                                            <w:div w:id="1227301333">
                                              <w:marLeft w:val="0"/>
                                              <w:marRight w:val="0"/>
                                              <w:marTop w:val="0"/>
                                              <w:marBottom w:val="0"/>
                                              <w:divBdr>
                                                <w:top w:val="none" w:sz="0" w:space="0" w:color="auto"/>
                                                <w:left w:val="none" w:sz="0" w:space="0" w:color="auto"/>
                                                <w:bottom w:val="none" w:sz="0" w:space="0" w:color="auto"/>
                                                <w:right w:val="none" w:sz="0" w:space="0" w:color="auto"/>
                                              </w:divBdr>
                                              <w:divsChild>
                                                <w:div w:id="633175080">
                                                  <w:marLeft w:val="0"/>
                                                  <w:marRight w:val="0"/>
                                                  <w:marTop w:val="0"/>
                                                  <w:marBottom w:val="0"/>
                                                  <w:divBdr>
                                                    <w:top w:val="none" w:sz="0" w:space="0" w:color="auto"/>
                                                    <w:left w:val="none" w:sz="0" w:space="0" w:color="auto"/>
                                                    <w:bottom w:val="none" w:sz="0" w:space="0" w:color="auto"/>
                                                    <w:right w:val="none" w:sz="0" w:space="0" w:color="auto"/>
                                                  </w:divBdr>
                                                  <w:divsChild>
                                                    <w:div w:id="919948318">
                                                      <w:marLeft w:val="-225"/>
                                                      <w:marRight w:val="-225"/>
                                                      <w:marTop w:val="0"/>
                                                      <w:marBottom w:val="0"/>
                                                      <w:divBdr>
                                                        <w:top w:val="none" w:sz="0" w:space="0" w:color="auto"/>
                                                        <w:left w:val="none" w:sz="0" w:space="0" w:color="auto"/>
                                                        <w:bottom w:val="none" w:sz="0" w:space="0" w:color="auto"/>
                                                        <w:right w:val="none" w:sz="0" w:space="0" w:color="auto"/>
                                                      </w:divBdr>
                                                      <w:divsChild>
                                                        <w:div w:id="1097604533">
                                                          <w:marLeft w:val="0"/>
                                                          <w:marRight w:val="0"/>
                                                          <w:marTop w:val="0"/>
                                                          <w:marBottom w:val="0"/>
                                                          <w:divBdr>
                                                            <w:top w:val="none" w:sz="0" w:space="0" w:color="auto"/>
                                                            <w:left w:val="none" w:sz="0" w:space="0" w:color="auto"/>
                                                            <w:bottom w:val="none" w:sz="0" w:space="0" w:color="auto"/>
                                                            <w:right w:val="none" w:sz="0" w:space="0" w:color="auto"/>
                                                          </w:divBdr>
                                                          <w:divsChild>
                                                            <w:div w:id="597905795">
                                                              <w:marLeft w:val="0"/>
                                                              <w:marRight w:val="0"/>
                                                              <w:marTop w:val="0"/>
                                                              <w:marBottom w:val="450"/>
                                                              <w:divBdr>
                                                                <w:top w:val="none" w:sz="0" w:space="0" w:color="auto"/>
                                                                <w:left w:val="none" w:sz="0" w:space="0" w:color="auto"/>
                                                                <w:bottom w:val="single" w:sz="6" w:space="4" w:color="E7ECF1"/>
                                                                <w:right w:val="none" w:sz="0" w:space="0" w:color="auto"/>
                                                              </w:divBdr>
                                                            </w:div>
                                                          </w:divsChild>
                                                        </w:div>
                                                        <w:div w:id="417333420">
                                                          <w:marLeft w:val="0"/>
                                                          <w:marRight w:val="0"/>
                                                          <w:marTop w:val="0"/>
                                                          <w:marBottom w:val="0"/>
                                                          <w:divBdr>
                                                            <w:top w:val="none" w:sz="0" w:space="0" w:color="auto"/>
                                                            <w:left w:val="none" w:sz="0" w:space="0" w:color="auto"/>
                                                            <w:bottom w:val="none" w:sz="0" w:space="0" w:color="auto"/>
                                                            <w:right w:val="none" w:sz="0" w:space="0" w:color="auto"/>
                                                          </w:divBdr>
                                                          <w:divsChild>
                                                            <w:div w:id="1092432837">
                                                              <w:marLeft w:val="0"/>
                                                              <w:marRight w:val="0"/>
                                                              <w:marTop w:val="0"/>
                                                              <w:marBottom w:val="225"/>
                                                              <w:divBdr>
                                                                <w:top w:val="none" w:sz="0" w:space="0" w:color="auto"/>
                                                                <w:left w:val="none" w:sz="0" w:space="0" w:color="auto"/>
                                                                <w:bottom w:val="none" w:sz="0" w:space="0" w:color="auto"/>
                                                                <w:right w:val="none" w:sz="0" w:space="0" w:color="auto"/>
                                                              </w:divBdr>
                                                            </w:div>
                                                          </w:divsChild>
                                                        </w:div>
                                                        <w:div w:id="2139837200">
                                                          <w:marLeft w:val="0"/>
                                                          <w:marRight w:val="0"/>
                                                          <w:marTop w:val="0"/>
                                                          <w:marBottom w:val="0"/>
                                                          <w:divBdr>
                                                            <w:top w:val="none" w:sz="0" w:space="0" w:color="auto"/>
                                                            <w:left w:val="none" w:sz="0" w:space="0" w:color="auto"/>
                                                            <w:bottom w:val="none" w:sz="0" w:space="0" w:color="auto"/>
                                                            <w:right w:val="none" w:sz="0" w:space="0" w:color="auto"/>
                                                          </w:divBdr>
                                                          <w:divsChild>
                                                            <w:div w:id="1233082621">
                                                              <w:marLeft w:val="0"/>
                                                              <w:marRight w:val="0"/>
                                                              <w:marTop w:val="0"/>
                                                              <w:marBottom w:val="225"/>
                                                              <w:divBdr>
                                                                <w:top w:val="none" w:sz="0" w:space="0" w:color="auto"/>
                                                                <w:left w:val="none" w:sz="0" w:space="0" w:color="auto"/>
                                                                <w:bottom w:val="none" w:sz="0" w:space="0" w:color="auto"/>
                                                                <w:right w:val="none" w:sz="0" w:space="0" w:color="auto"/>
                                                              </w:divBdr>
                                                            </w:div>
                                                          </w:divsChild>
                                                        </w:div>
                                                        <w:div w:id="1699354463">
                                                          <w:marLeft w:val="0"/>
                                                          <w:marRight w:val="0"/>
                                                          <w:marTop w:val="0"/>
                                                          <w:marBottom w:val="0"/>
                                                          <w:divBdr>
                                                            <w:top w:val="none" w:sz="0" w:space="0" w:color="auto"/>
                                                            <w:left w:val="none" w:sz="0" w:space="0" w:color="auto"/>
                                                            <w:bottom w:val="none" w:sz="0" w:space="0" w:color="auto"/>
                                                            <w:right w:val="none" w:sz="0" w:space="0" w:color="auto"/>
                                                          </w:divBdr>
                                                          <w:divsChild>
                                                            <w:div w:id="8794358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9846946">
                                                      <w:marLeft w:val="-225"/>
                                                      <w:marRight w:val="-225"/>
                                                      <w:marTop w:val="0"/>
                                                      <w:marBottom w:val="0"/>
                                                      <w:divBdr>
                                                        <w:top w:val="none" w:sz="0" w:space="0" w:color="auto"/>
                                                        <w:left w:val="none" w:sz="0" w:space="0" w:color="auto"/>
                                                        <w:bottom w:val="none" w:sz="0" w:space="0" w:color="auto"/>
                                                        <w:right w:val="none" w:sz="0" w:space="0" w:color="auto"/>
                                                      </w:divBdr>
                                                      <w:divsChild>
                                                        <w:div w:id="2023975468">
                                                          <w:marLeft w:val="0"/>
                                                          <w:marRight w:val="0"/>
                                                          <w:marTop w:val="0"/>
                                                          <w:marBottom w:val="0"/>
                                                          <w:divBdr>
                                                            <w:top w:val="none" w:sz="0" w:space="0" w:color="auto"/>
                                                            <w:left w:val="none" w:sz="0" w:space="0" w:color="auto"/>
                                                            <w:bottom w:val="none" w:sz="0" w:space="0" w:color="auto"/>
                                                            <w:right w:val="none" w:sz="0" w:space="0" w:color="auto"/>
                                                          </w:divBdr>
                                                          <w:divsChild>
                                                            <w:div w:id="785660505">
                                                              <w:marLeft w:val="0"/>
                                                              <w:marRight w:val="0"/>
                                                              <w:marTop w:val="0"/>
                                                              <w:marBottom w:val="450"/>
                                                              <w:divBdr>
                                                                <w:top w:val="none" w:sz="0" w:space="0" w:color="auto"/>
                                                                <w:left w:val="none" w:sz="0" w:space="0" w:color="auto"/>
                                                                <w:bottom w:val="single" w:sz="6" w:space="4" w:color="E7ECF1"/>
                                                                <w:right w:val="none" w:sz="0" w:space="0" w:color="auto"/>
                                                              </w:divBdr>
                                                            </w:div>
                                                          </w:divsChild>
                                                        </w:div>
                                                        <w:div w:id="1367560641">
                                                          <w:marLeft w:val="0"/>
                                                          <w:marRight w:val="0"/>
                                                          <w:marTop w:val="0"/>
                                                          <w:marBottom w:val="0"/>
                                                          <w:divBdr>
                                                            <w:top w:val="none" w:sz="0" w:space="0" w:color="auto"/>
                                                            <w:left w:val="none" w:sz="0" w:space="0" w:color="auto"/>
                                                            <w:bottom w:val="none" w:sz="0" w:space="0" w:color="auto"/>
                                                            <w:right w:val="none" w:sz="0" w:space="0" w:color="auto"/>
                                                          </w:divBdr>
                                                          <w:divsChild>
                                                            <w:div w:id="1261908183">
                                                              <w:marLeft w:val="0"/>
                                                              <w:marRight w:val="0"/>
                                                              <w:marTop w:val="0"/>
                                                              <w:marBottom w:val="0"/>
                                                              <w:divBdr>
                                                                <w:top w:val="none" w:sz="0" w:space="0" w:color="auto"/>
                                                                <w:left w:val="none" w:sz="0" w:space="0" w:color="auto"/>
                                                                <w:bottom w:val="none" w:sz="0" w:space="0" w:color="auto"/>
                                                                <w:right w:val="none" w:sz="0" w:space="0" w:color="auto"/>
                                                              </w:divBdr>
                                                              <w:divsChild>
                                                                <w:div w:id="121204141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1572422953">
                                                          <w:marLeft w:val="0"/>
                                                          <w:marRight w:val="0"/>
                                                          <w:marTop w:val="0"/>
                                                          <w:marBottom w:val="0"/>
                                                          <w:divBdr>
                                                            <w:top w:val="none" w:sz="0" w:space="0" w:color="auto"/>
                                                            <w:left w:val="none" w:sz="0" w:space="0" w:color="auto"/>
                                                            <w:bottom w:val="none" w:sz="0" w:space="0" w:color="auto"/>
                                                            <w:right w:val="none" w:sz="0" w:space="0" w:color="auto"/>
                                                          </w:divBdr>
                                                          <w:divsChild>
                                                            <w:div w:id="1804272506">
                                                              <w:marLeft w:val="0"/>
                                                              <w:marRight w:val="0"/>
                                                              <w:marTop w:val="0"/>
                                                              <w:marBottom w:val="225"/>
                                                              <w:divBdr>
                                                                <w:top w:val="none" w:sz="0" w:space="0" w:color="auto"/>
                                                                <w:left w:val="none" w:sz="0" w:space="0" w:color="auto"/>
                                                                <w:bottom w:val="none" w:sz="0" w:space="0" w:color="auto"/>
                                                                <w:right w:val="none" w:sz="0" w:space="0" w:color="auto"/>
                                                              </w:divBdr>
                                                            </w:div>
                                                          </w:divsChild>
                                                        </w:div>
                                                        <w:div w:id="1298994498">
                                                          <w:marLeft w:val="0"/>
                                                          <w:marRight w:val="0"/>
                                                          <w:marTop w:val="0"/>
                                                          <w:marBottom w:val="0"/>
                                                          <w:divBdr>
                                                            <w:top w:val="none" w:sz="0" w:space="0" w:color="auto"/>
                                                            <w:left w:val="none" w:sz="0" w:space="0" w:color="auto"/>
                                                            <w:bottom w:val="none" w:sz="0" w:space="0" w:color="auto"/>
                                                            <w:right w:val="none" w:sz="0" w:space="0" w:color="auto"/>
                                                          </w:divBdr>
                                                          <w:divsChild>
                                                            <w:div w:id="1208223386">
                                                              <w:marLeft w:val="0"/>
                                                              <w:marRight w:val="0"/>
                                                              <w:marTop w:val="0"/>
                                                              <w:marBottom w:val="225"/>
                                                              <w:divBdr>
                                                                <w:top w:val="none" w:sz="0" w:space="0" w:color="auto"/>
                                                                <w:left w:val="none" w:sz="0" w:space="0" w:color="auto"/>
                                                                <w:bottom w:val="none" w:sz="0" w:space="0" w:color="auto"/>
                                                                <w:right w:val="none" w:sz="0" w:space="0" w:color="auto"/>
                                                              </w:divBdr>
                                                            </w:div>
                                                          </w:divsChild>
                                                        </w:div>
                                                        <w:div w:id="273634391">
                                                          <w:marLeft w:val="0"/>
                                                          <w:marRight w:val="0"/>
                                                          <w:marTop w:val="0"/>
                                                          <w:marBottom w:val="0"/>
                                                          <w:divBdr>
                                                            <w:top w:val="none" w:sz="0" w:space="0" w:color="auto"/>
                                                            <w:left w:val="none" w:sz="0" w:space="0" w:color="auto"/>
                                                            <w:bottom w:val="none" w:sz="0" w:space="0" w:color="auto"/>
                                                            <w:right w:val="none" w:sz="0" w:space="0" w:color="auto"/>
                                                          </w:divBdr>
                                                          <w:divsChild>
                                                            <w:div w:id="1980258220">
                                                              <w:marLeft w:val="0"/>
                                                              <w:marRight w:val="0"/>
                                                              <w:marTop w:val="0"/>
                                                              <w:marBottom w:val="300"/>
                                                              <w:divBdr>
                                                                <w:top w:val="single" w:sz="6" w:space="0" w:color="DDDDDD"/>
                                                                <w:left w:val="single" w:sz="6" w:space="0" w:color="DDDDDD"/>
                                                                <w:bottom w:val="single" w:sz="6" w:space="0" w:color="DDDDDD"/>
                                                                <w:right w:val="single" w:sz="6" w:space="0" w:color="DDDDDD"/>
                                                              </w:divBdr>
                                                              <w:divsChild>
                                                                <w:div w:id="195117071">
                                                                  <w:marLeft w:val="0"/>
                                                                  <w:marRight w:val="0"/>
                                                                  <w:marTop w:val="0"/>
                                                                  <w:marBottom w:val="0"/>
                                                                  <w:divBdr>
                                                                    <w:top w:val="none" w:sz="0" w:space="8" w:color="DDDDDD"/>
                                                                    <w:left w:val="none" w:sz="0" w:space="11" w:color="DDDDDD"/>
                                                                    <w:bottom w:val="single" w:sz="6" w:space="8" w:color="DDDDDD"/>
                                                                    <w:right w:val="none" w:sz="0" w:space="11" w:color="DDDDDD"/>
                                                                  </w:divBdr>
                                                                </w:div>
                                                                <w:div w:id="2058042205">
                                                                  <w:marLeft w:val="0"/>
                                                                  <w:marRight w:val="0"/>
                                                                  <w:marTop w:val="0"/>
                                                                  <w:marBottom w:val="0"/>
                                                                  <w:divBdr>
                                                                    <w:top w:val="none" w:sz="0" w:space="0" w:color="auto"/>
                                                                    <w:left w:val="none" w:sz="0" w:space="0" w:color="auto"/>
                                                                    <w:bottom w:val="none" w:sz="0" w:space="0" w:color="auto"/>
                                                                    <w:right w:val="none" w:sz="0" w:space="0" w:color="auto"/>
                                                                  </w:divBdr>
                                                                  <w:divsChild>
                                                                    <w:div w:id="186793899">
                                                                      <w:marLeft w:val="-225"/>
                                                                      <w:marRight w:val="-225"/>
                                                                      <w:marTop w:val="0"/>
                                                                      <w:marBottom w:val="0"/>
                                                                      <w:divBdr>
                                                                        <w:top w:val="none" w:sz="0" w:space="0" w:color="auto"/>
                                                                        <w:left w:val="none" w:sz="0" w:space="0" w:color="auto"/>
                                                                        <w:bottom w:val="none" w:sz="0" w:space="0" w:color="auto"/>
                                                                        <w:right w:val="none" w:sz="0" w:space="0" w:color="auto"/>
                                                                      </w:divBdr>
                                                                      <w:divsChild>
                                                                        <w:div w:id="227114653">
                                                                          <w:marLeft w:val="0"/>
                                                                          <w:marRight w:val="0"/>
                                                                          <w:marTop w:val="0"/>
                                                                          <w:marBottom w:val="0"/>
                                                                          <w:divBdr>
                                                                            <w:top w:val="none" w:sz="0" w:space="0" w:color="auto"/>
                                                                            <w:left w:val="none" w:sz="0" w:space="0" w:color="auto"/>
                                                                            <w:bottom w:val="none" w:sz="0" w:space="0" w:color="auto"/>
                                                                            <w:right w:val="none" w:sz="0" w:space="0" w:color="auto"/>
                                                                          </w:divBdr>
                                                                          <w:divsChild>
                                                                            <w:div w:id="6132478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33533195">
                                                                      <w:marLeft w:val="-225"/>
                                                                      <w:marRight w:val="-225"/>
                                                                      <w:marTop w:val="0"/>
                                                                      <w:marBottom w:val="0"/>
                                                                      <w:divBdr>
                                                                        <w:top w:val="none" w:sz="0" w:space="0" w:color="auto"/>
                                                                        <w:left w:val="none" w:sz="0" w:space="0" w:color="auto"/>
                                                                        <w:bottom w:val="none" w:sz="0" w:space="0" w:color="auto"/>
                                                                        <w:right w:val="none" w:sz="0" w:space="0" w:color="auto"/>
                                                                      </w:divBdr>
                                                                      <w:divsChild>
                                                                        <w:div w:id="844436906">
                                                                          <w:marLeft w:val="0"/>
                                                                          <w:marRight w:val="0"/>
                                                                          <w:marTop w:val="0"/>
                                                                          <w:marBottom w:val="0"/>
                                                                          <w:divBdr>
                                                                            <w:top w:val="none" w:sz="0" w:space="0" w:color="auto"/>
                                                                            <w:left w:val="none" w:sz="0" w:space="0" w:color="auto"/>
                                                                            <w:bottom w:val="none" w:sz="0" w:space="0" w:color="auto"/>
                                                                            <w:right w:val="none" w:sz="0" w:space="0" w:color="auto"/>
                                                                          </w:divBdr>
                                                                          <w:divsChild>
                                                                            <w:div w:id="352389762">
                                                                              <w:marLeft w:val="0"/>
                                                                              <w:marRight w:val="0"/>
                                                                              <w:marTop w:val="0"/>
                                                                              <w:marBottom w:val="225"/>
                                                                              <w:divBdr>
                                                                                <w:top w:val="none" w:sz="0" w:space="0" w:color="auto"/>
                                                                                <w:left w:val="none" w:sz="0" w:space="0" w:color="auto"/>
                                                                                <w:bottom w:val="none" w:sz="0" w:space="0" w:color="auto"/>
                                                                                <w:right w:val="none" w:sz="0" w:space="0" w:color="auto"/>
                                                                              </w:divBdr>
                                                                            </w:div>
                                                                          </w:divsChild>
                                                                        </w:div>
                                                                        <w:div w:id="1316035976">
                                                                          <w:marLeft w:val="0"/>
                                                                          <w:marRight w:val="0"/>
                                                                          <w:marTop w:val="0"/>
                                                                          <w:marBottom w:val="0"/>
                                                                          <w:divBdr>
                                                                            <w:top w:val="none" w:sz="0" w:space="0" w:color="auto"/>
                                                                            <w:left w:val="none" w:sz="0" w:space="0" w:color="auto"/>
                                                                            <w:bottom w:val="none" w:sz="0" w:space="0" w:color="auto"/>
                                                                            <w:right w:val="none" w:sz="0" w:space="0" w:color="auto"/>
                                                                          </w:divBdr>
                                                                          <w:divsChild>
                                                                            <w:div w:id="62273211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35298205">
                                                                      <w:marLeft w:val="-225"/>
                                                                      <w:marRight w:val="-225"/>
                                                                      <w:marTop w:val="0"/>
                                                                      <w:marBottom w:val="0"/>
                                                                      <w:divBdr>
                                                                        <w:top w:val="none" w:sz="0" w:space="0" w:color="auto"/>
                                                                        <w:left w:val="none" w:sz="0" w:space="0" w:color="auto"/>
                                                                        <w:bottom w:val="none" w:sz="0" w:space="0" w:color="auto"/>
                                                                        <w:right w:val="none" w:sz="0" w:space="0" w:color="auto"/>
                                                                      </w:divBdr>
                                                                      <w:divsChild>
                                                                        <w:div w:id="2048792378">
                                                                          <w:marLeft w:val="0"/>
                                                                          <w:marRight w:val="0"/>
                                                                          <w:marTop w:val="0"/>
                                                                          <w:marBottom w:val="0"/>
                                                                          <w:divBdr>
                                                                            <w:top w:val="none" w:sz="0" w:space="0" w:color="auto"/>
                                                                            <w:left w:val="none" w:sz="0" w:space="0" w:color="auto"/>
                                                                            <w:bottom w:val="none" w:sz="0" w:space="0" w:color="auto"/>
                                                                            <w:right w:val="none" w:sz="0" w:space="0" w:color="auto"/>
                                                                          </w:divBdr>
                                                                          <w:divsChild>
                                                                            <w:div w:id="1314917777">
                                                                              <w:marLeft w:val="0"/>
                                                                              <w:marRight w:val="0"/>
                                                                              <w:marTop w:val="0"/>
                                                                              <w:marBottom w:val="225"/>
                                                                              <w:divBdr>
                                                                                <w:top w:val="none" w:sz="0" w:space="0" w:color="auto"/>
                                                                                <w:left w:val="none" w:sz="0" w:space="0" w:color="auto"/>
                                                                                <w:bottom w:val="none" w:sz="0" w:space="0" w:color="auto"/>
                                                                                <w:right w:val="none" w:sz="0" w:space="0" w:color="auto"/>
                                                                              </w:divBdr>
                                                                            </w:div>
                                                                          </w:divsChild>
                                                                        </w:div>
                                                                        <w:div w:id="1865900397">
                                                                          <w:marLeft w:val="0"/>
                                                                          <w:marRight w:val="0"/>
                                                                          <w:marTop w:val="0"/>
                                                                          <w:marBottom w:val="0"/>
                                                                          <w:divBdr>
                                                                            <w:top w:val="none" w:sz="0" w:space="0" w:color="auto"/>
                                                                            <w:left w:val="none" w:sz="0" w:space="0" w:color="auto"/>
                                                                            <w:bottom w:val="none" w:sz="0" w:space="0" w:color="auto"/>
                                                                            <w:right w:val="none" w:sz="0" w:space="0" w:color="auto"/>
                                                                          </w:divBdr>
                                                                          <w:divsChild>
                                                                            <w:div w:id="3455935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51616063">
                                                                      <w:marLeft w:val="-225"/>
                                                                      <w:marRight w:val="-225"/>
                                                                      <w:marTop w:val="0"/>
                                                                      <w:marBottom w:val="0"/>
                                                                      <w:divBdr>
                                                                        <w:top w:val="none" w:sz="0" w:space="0" w:color="auto"/>
                                                                        <w:left w:val="none" w:sz="0" w:space="0" w:color="auto"/>
                                                                        <w:bottom w:val="none" w:sz="0" w:space="0" w:color="auto"/>
                                                                        <w:right w:val="none" w:sz="0" w:space="0" w:color="auto"/>
                                                                      </w:divBdr>
                                                                      <w:divsChild>
                                                                        <w:div w:id="1573392370">
                                                                          <w:marLeft w:val="0"/>
                                                                          <w:marRight w:val="0"/>
                                                                          <w:marTop w:val="0"/>
                                                                          <w:marBottom w:val="0"/>
                                                                          <w:divBdr>
                                                                            <w:top w:val="none" w:sz="0" w:space="0" w:color="auto"/>
                                                                            <w:left w:val="none" w:sz="0" w:space="0" w:color="auto"/>
                                                                            <w:bottom w:val="none" w:sz="0" w:space="0" w:color="auto"/>
                                                                            <w:right w:val="none" w:sz="0" w:space="0" w:color="auto"/>
                                                                          </w:divBdr>
                                                                          <w:divsChild>
                                                                            <w:div w:id="4744165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80204043">
                                                                      <w:marLeft w:val="-225"/>
                                                                      <w:marRight w:val="-225"/>
                                                                      <w:marTop w:val="0"/>
                                                                      <w:marBottom w:val="0"/>
                                                                      <w:divBdr>
                                                                        <w:top w:val="none" w:sz="0" w:space="0" w:color="auto"/>
                                                                        <w:left w:val="none" w:sz="0" w:space="0" w:color="auto"/>
                                                                        <w:bottom w:val="none" w:sz="0" w:space="0" w:color="auto"/>
                                                                        <w:right w:val="none" w:sz="0" w:space="0" w:color="auto"/>
                                                                      </w:divBdr>
                                                                      <w:divsChild>
                                                                        <w:div w:id="411968011">
                                                                          <w:marLeft w:val="0"/>
                                                                          <w:marRight w:val="0"/>
                                                                          <w:marTop w:val="0"/>
                                                                          <w:marBottom w:val="0"/>
                                                                          <w:divBdr>
                                                                            <w:top w:val="none" w:sz="0" w:space="0" w:color="auto"/>
                                                                            <w:left w:val="none" w:sz="0" w:space="0" w:color="auto"/>
                                                                            <w:bottom w:val="none" w:sz="0" w:space="0" w:color="auto"/>
                                                                            <w:right w:val="none" w:sz="0" w:space="0" w:color="auto"/>
                                                                          </w:divBdr>
                                                                          <w:divsChild>
                                                                            <w:div w:id="3632163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0882946">
                                                          <w:marLeft w:val="0"/>
                                                          <w:marRight w:val="0"/>
                                                          <w:marTop w:val="0"/>
                                                          <w:marBottom w:val="0"/>
                                                          <w:divBdr>
                                                            <w:top w:val="none" w:sz="0" w:space="0" w:color="auto"/>
                                                            <w:left w:val="none" w:sz="0" w:space="0" w:color="auto"/>
                                                            <w:bottom w:val="none" w:sz="0" w:space="0" w:color="auto"/>
                                                            <w:right w:val="none" w:sz="0" w:space="0" w:color="auto"/>
                                                          </w:divBdr>
                                                          <w:divsChild>
                                                            <w:div w:id="2122257189">
                                                              <w:marLeft w:val="0"/>
                                                              <w:marRight w:val="0"/>
                                                              <w:marTop w:val="0"/>
                                                              <w:marBottom w:val="300"/>
                                                              <w:divBdr>
                                                                <w:top w:val="single" w:sz="6" w:space="0" w:color="DDDDDD"/>
                                                                <w:left w:val="single" w:sz="6" w:space="0" w:color="DDDDDD"/>
                                                                <w:bottom w:val="single" w:sz="6" w:space="0" w:color="DDDDDD"/>
                                                                <w:right w:val="single" w:sz="6" w:space="0" w:color="DDDDDD"/>
                                                              </w:divBdr>
                                                              <w:divsChild>
                                                                <w:div w:id="867528946">
                                                                  <w:marLeft w:val="0"/>
                                                                  <w:marRight w:val="0"/>
                                                                  <w:marTop w:val="0"/>
                                                                  <w:marBottom w:val="0"/>
                                                                  <w:divBdr>
                                                                    <w:top w:val="none" w:sz="0" w:space="8" w:color="DDDDDD"/>
                                                                    <w:left w:val="none" w:sz="0" w:space="11" w:color="DDDDDD"/>
                                                                    <w:bottom w:val="single" w:sz="6" w:space="8" w:color="DDDDDD"/>
                                                                    <w:right w:val="none" w:sz="0" w:space="11" w:color="DDDDDD"/>
                                                                  </w:divBdr>
                                                                </w:div>
                                                                <w:div w:id="685210736">
                                                                  <w:marLeft w:val="0"/>
                                                                  <w:marRight w:val="0"/>
                                                                  <w:marTop w:val="0"/>
                                                                  <w:marBottom w:val="0"/>
                                                                  <w:divBdr>
                                                                    <w:top w:val="none" w:sz="0" w:space="0" w:color="auto"/>
                                                                    <w:left w:val="none" w:sz="0" w:space="0" w:color="auto"/>
                                                                    <w:bottom w:val="none" w:sz="0" w:space="0" w:color="auto"/>
                                                                    <w:right w:val="none" w:sz="0" w:space="0" w:color="auto"/>
                                                                  </w:divBdr>
                                                                  <w:divsChild>
                                                                    <w:div w:id="1991593060">
                                                                      <w:marLeft w:val="-225"/>
                                                                      <w:marRight w:val="-225"/>
                                                                      <w:marTop w:val="0"/>
                                                                      <w:marBottom w:val="0"/>
                                                                      <w:divBdr>
                                                                        <w:top w:val="none" w:sz="0" w:space="0" w:color="auto"/>
                                                                        <w:left w:val="none" w:sz="0" w:space="0" w:color="auto"/>
                                                                        <w:bottom w:val="none" w:sz="0" w:space="0" w:color="auto"/>
                                                                        <w:right w:val="none" w:sz="0" w:space="0" w:color="auto"/>
                                                                      </w:divBdr>
                                                                      <w:divsChild>
                                                                        <w:div w:id="1313022164">
                                                                          <w:marLeft w:val="0"/>
                                                                          <w:marRight w:val="0"/>
                                                                          <w:marTop w:val="0"/>
                                                                          <w:marBottom w:val="0"/>
                                                                          <w:divBdr>
                                                                            <w:top w:val="none" w:sz="0" w:space="0" w:color="auto"/>
                                                                            <w:left w:val="none" w:sz="0" w:space="0" w:color="auto"/>
                                                                            <w:bottom w:val="none" w:sz="0" w:space="0" w:color="auto"/>
                                                                            <w:right w:val="none" w:sz="0" w:space="0" w:color="auto"/>
                                                                          </w:divBdr>
                                                                          <w:divsChild>
                                                                            <w:div w:id="1875245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273557">
                                                                      <w:marLeft w:val="-225"/>
                                                                      <w:marRight w:val="-225"/>
                                                                      <w:marTop w:val="0"/>
                                                                      <w:marBottom w:val="0"/>
                                                                      <w:divBdr>
                                                                        <w:top w:val="none" w:sz="0" w:space="0" w:color="auto"/>
                                                                        <w:left w:val="none" w:sz="0" w:space="0" w:color="auto"/>
                                                                        <w:bottom w:val="none" w:sz="0" w:space="0" w:color="auto"/>
                                                                        <w:right w:val="none" w:sz="0" w:space="0" w:color="auto"/>
                                                                      </w:divBdr>
                                                                      <w:divsChild>
                                                                        <w:div w:id="30155198">
                                                                          <w:marLeft w:val="0"/>
                                                                          <w:marRight w:val="0"/>
                                                                          <w:marTop w:val="0"/>
                                                                          <w:marBottom w:val="0"/>
                                                                          <w:divBdr>
                                                                            <w:top w:val="none" w:sz="0" w:space="0" w:color="auto"/>
                                                                            <w:left w:val="none" w:sz="0" w:space="0" w:color="auto"/>
                                                                            <w:bottom w:val="none" w:sz="0" w:space="0" w:color="auto"/>
                                                                            <w:right w:val="none" w:sz="0" w:space="0" w:color="auto"/>
                                                                          </w:divBdr>
                                                                          <w:divsChild>
                                                                            <w:div w:id="637879421">
                                                                              <w:marLeft w:val="0"/>
                                                                              <w:marRight w:val="0"/>
                                                                              <w:marTop w:val="0"/>
                                                                              <w:marBottom w:val="225"/>
                                                                              <w:divBdr>
                                                                                <w:top w:val="none" w:sz="0" w:space="0" w:color="auto"/>
                                                                                <w:left w:val="none" w:sz="0" w:space="0" w:color="auto"/>
                                                                                <w:bottom w:val="none" w:sz="0" w:space="0" w:color="auto"/>
                                                                                <w:right w:val="none" w:sz="0" w:space="0" w:color="auto"/>
                                                                              </w:divBdr>
                                                                            </w:div>
                                                                          </w:divsChild>
                                                                        </w:div>
                                                                        <w:div w:id="1424646341">
                                                                          <w:marLeft w:val="0"/>
                                                                          <w:marRight w:val="0"/>
                                                                          <w:marTop w:val="0"/>
                                                                          <w:marBottom w:val="0"/>
                                                                          <w:divBdr>
                                                                            <w:top w:val="none" w:sz="0" w:space="0" w:color="auto"/>
                                                                            <w:left w:val="none" w:sz="0" w:space="0" w:color="auto"/>
                                                                            <w:bottom w:val="none" w:sz="0" w:space="0" w:color="auto"/>
                                                                            <w:right w:val="none" w:sz="0" w:space="0" w:color="auto"/>
                                                                          </w:divBdr>
                                                                          <w:divsChild>
                                                                            <w:div w:id="3247457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41359151">
                                                                      <w:marLeft w:val="-225"/>
                                                                      <w:marRight w:val="-225"/>
                                                                      <w:marTop w:val="0"/>
                                                                      <w:marBottom w:val="0"/>
                                                                      <w:divBdr>
                                                                        <w:top w:val="none" w:sz="0" w:space="0" w:color="auto"/>
                                                                        <w:left w:val="none" w:sz="0" w:space="0" w:color="auto"/>
                                                                        <w:bottom w:val="none" w:sz="0" w:space="0" w:color="auto"/>
                                                                        <w:right w:val="none" w:sz="0" w:space="0" w:color="auto"/>
                                                                      </w:divBdr>
                                                                      <w:divsChild>
                                                                        <w:div w:id="1461873176">
                                                                          <w:marLeft w:val="0"/>
                                                                          <w:marRight w:val="0"/>
                                                                          <w:marTop w:val="0"/>
                                                                          <w:marBottom w:val="0"/>
                                                                          <w:divBdr>
                                                                            <w:top w:val="none" w:sz="0" w:space="0" w:color="auto"/>
                                                                            <w:left w:val="none" w:sz="0" w:space="0" w:color="auto"/>
                                                                            <w:bottom w:val="none" w:sz="0" w:space="0" w:color="auto"/>
                                                                            <w:right w:val="none" w:sz="0" w:space="0" w:color="auto"/>
                                                                          </w:divBdr>
                                                                          <w:divsChild>
                                                                            <w:div w:id="699203896">
                                                                              <w:marLeft w:val="0"/>
                                                                              <w:marRight w:val="0"/>
                                                                              <w:marTop w:val="0"/>
                                                                              <w:marBottom w:val="225"/>
                                                                              <w:divBdr>
                                                                                <w:top w:val="none" w:sz="0" w:space="0" w:color="auto"/>
                                                                                <w:left w:val="none" w:sz="0" w:space="0" w:color="auto"/>
                                                                                <w:bottom w:val="none" w:sz="0" w:space="0" w:color="auto"/>
                                                                                <w:right w:val="none" w:sz="0" w:space="0" w:color="auto"/>
                                                                              </w:divBdr>
                                                                            </w:div>
                                                                          </w:divsChild>
                                                                        </w:div>
                                                                        <w:div w:id="1845120847">
                                                                          <w:marLeft w:val="0"/>
                                                                          <w:marRight w:val="0"/>
                                                                          <w:marTop w:val="0"/>
                                                                          <w:marBottom w:val="0"/>
                                                                          <w:divBdr>
                                                                            <w:top w:val="none" w:sz="0" w:space="0" w:color="auto"/>
                                                                            <w:left w:val="none" w:sz="0" w:space="0" w:color="auto"/>
                                                                            <w:bottom w:val="none" w:sz="0" w:space="0" w:color="auto"/>
                                                                            <w:right w:val="none" w:sz="0" w:space="0" w:color="auto"/>
                                                                          </w:divBdr>
                                                                          <w:divsChild>
                                                                            <w:div w:id="116446662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97591976">
                                                                      <w:marLeft w:val="-225"/>
                                                                      <w:marRight w:val="-225"/>
                                                                      <w:marTop w:val="0"/>
                                                                      <w:marBottom w:val="0"/>
                                                                      <w:divBdr>
                                                                        <w:top w:val="none" w:sz="0" w:space="0" w:color="auto"/>
                                                                        <w:left w:val="none" w:sz="0" w:space="0" w:color="auto"/>
                                                                        <w:bottom w:val="none" w:sz="0" w:space="0" w:color="auto"/>
                                                                        <w:right w:val="none" w:sz="0" w:space="0" w:color="auto"/>
                                                                      </w:divBdr>
                                                                      <w:divsChild>
                                                                        <w:div w:id="286089475">
                                                                          <w:marLeft w:val="0"/>
                                                                          <w:marRight w:val="0"/>
                                                                          <w:marTop w:val="0"/>
                                                                          <w:marBottom w:val="0"/>
                                                                          <w:divBdr>
                                                                            <w:top w:val="none" w:sz="0" w:space="0" w:color="auto"/>
                                                                            <w:left w:val="none" w:sz="0" w:space="0" w:color="auto"/>
                                                                            <w:bottom w:val="none" w:sz="0" w:space="0" w:color="auto"/>
                                                                            <w:right w:val="none" w:sz="0" w:space="0" w:color="auto"/>
                                                                          </w:divBdr>
                                                                          <w:divsChild>
                                                                            <w:div w:id="152845118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204444497">
                                                          <w:marLeft w:val="0"/>
                                                          <w:marRight w:val="0"/>
                                                          <w:marTop w:val="0"/>
                                                          <w:marBottom w:val="0"/>
                                                          <w:divBdr>
                                                            <w:top w:val="none" w:sz="0" w:space="0" w:color="auto"/>
                                                            <w:left w:val="none" w:sz="0" w:space="0" w:color="auto"/>
                                                            <w:bottom w:val="none" w:sz="0" w:space="0" w:color="auto"/>
                                                            <w:right w:val="none" w:sz="0" w:space="0" w:color="auto"/>
                                                          </w:divBdr>
                                                          <w:divsChild>
                                                            <w:div w:id="191262936">
                                                              <w:marLeft w:val="0"/>
                                                              <w:marRight w:val="0"/>
                                                              <w:marTop w:val="0"/>
                                                              <w:marBottom w:val="300"/>
                                                              <w:divBdr>
                                                                <w:top w:val="single" w:sz="6" w:space="0" w:color="DDDDDD"/>
                                                                <w:left w:val="single" w:sz="6" w:space="0" w:color="DDDDDD"/>
                                                                <w:bottom w:val="single" w:sz="6" w:space="0" w:color="DDDDDD"/>
                                                                <w:right w:val="single" w:sz="6" w:space="0" w:color="DDDDDD"/>
                                                              </w:divBdr>
                                                              <w:divsChild>
                                                                <w:div w:id="1999843315">
                                                                  <w:marLeft w:val="0"/>
                                                                  <w:marRight w:val="0"/>
                                                                  <w:marTop w:val="0"/>
                                                                  <w:marBottom w:val="0"/>
                                                                  <w:divBdr>
                                                                    <w:top w:val="none" w:sz="0" w:space="8" w:color="DDDDDD"/>
                                                                    <w:left w:val="none" w:sz="0" w:space="11" w:color="DDDDDD"/>
                                                                    <w:bottom w:val="single" w:sz="6" w:space="8" w:color="DDDDDD"/>
                                                                    <w:right w:val="none" w:sz="0" w:space="11" w:color="DDDDDD"/>
                                                                  </w:divBdr>
                                                                </w:div>
                                                              </w:divsChild>
                                                            </w:div>
                                                          </w:divsChild>
                                                        </w:div>
                                                      </w:divsChild>
                                                    </w:div>
                                                    <w:div w:id="107969006">
                                                      <w:marLeft w:val="-225"/>
                                                      <w:marRight w:val="-225"/>
                                                      <w:marTop w:val="0"/>
                                                      <w:marBottom w:val="0"/>
                                                      <w:divBdr>
                                                        <w:top w:val="none" w:sz="0" w:space="0" w:color="auto"/>
                                                        <w:left w:val="none" w:sz="0" w:space="0" w:color="auto"/>
                                                        <w:bottom w:val="none" w:sz="0" w:space="0" w:color="auto"/>
                                                        <w:right w:val="none" w:sz="0" w:space="0" w:color="auto"/>
                                                      </w:divBdr>
                                                      <w:divsChild>
                                                        <w:div w:id="766079526">
                                                          <w:marLeft w:val="0"/>
                                                          <w:marRight w:val="0"/>
                                                          <w:marTop w:val="0"/>
                                                          <w:marBottom w:val="0"/>
                                                          <w:divBdr>
                                                            <w:top w:val="none" w:sz="0" w:space="0" w:color="auto"/>
                                                            <w:left w:val="none" w:sz="0" w:space="0" w:color="auto"/>
                                                            <w:bottom w:val="none" w:sz="0" w:space="0" w:color="auto"/>
                                                            <w:right w:val="none" w:sz="0" w:space="0" w:color="auto"/>
                                                          </w:divBdr>
                                                          <w:divsChild>
                                                            <w:div w:id="94908651">
                                                              <w:marLeft w:val="0"/>
                                                              <w:marRight w:val="0"/>
                                                              <w:marTop w:val="0"/>
                                                              <w:marBottom w:val="450"/>
                                                              <w:divBdr>
                                                                <w:top w:val="none" w:sz="0" w:space="0" w:color="auto"/>
                                                                <w:left w:val="none" w:sz="0" w:space="0" w:color="auto"/>
                                                                <w:bottom w:val="single" w:sz="6" w:space="4" w:color="E7ECF1"/>
                                                                <w:right w:val="none" w:sz="0" w:space="0" w:color="auto"/>
                                                              </w:divBdr>
                                                            </w:div>
                                                          </w:divsChild>
                                                        </w:div>
                                                        <w:div w:id="1915895315">
                                                          <w:marLeft w:val="0"/>
                                                          <w:marRight w:val="0"/>
                                                          <w:marTop w:val="0"/>
                                                          <w:marBottom w:val="0"/>
                                                          <w:divBdr>
                                                            <w:top w:val="none" w:sz="0" w:space="0" w:color="auto"/>
                                                            <w:left w:val="none" w:sz="0" w:space="0" w:color="auto"/>
                                                            <w:bottom w:val="none" w:sz="0" w:space="0" w:color="auto"/>
                                                            <w:right w:val="none" w:sz="0" w:space="0" w:color="auto"/>
                                                          </w:divBdr>
                                                          <w:divsChild>
                                                            <w:div w:id="866984435">
                                                              <w:marLeft w:val="0"/>
                                                              <w:marRight w:val="0"/>
                                                              <w:marTop w:val="0"/>
                                                              <w:marBottom w:val="0"/>
                                                              <w:divBdr>
                                                                <w:top w:val="none" w:sz="0" w:space="0" w:color="auto"/>
                                                                <w:left w:val="none" w:sz="0" w:space="0" w:color="auto"/>
                                                                <w:bottom w:val="none" w:sz="0" w:space="0" w:color="auto"/>
                                                                <w:right w:val="none" w:sz="0" w:space="0" w:color="auto"/>
                                                              </w:divBdr>
                                                              <w:divsChild>
                                                                <w:div w:id="1130246806">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458648794">
                                                      <w:marLeft w:val="-225"/>
                                                      <w:marRight w:val="-225"/>
                                                      <w:marTop w:val="0"/>
                                                      <w:marBottom w:val="0"/>
                                                      <w:divBdr>
                                                        <w:top w:val="none" w:sz="0" w:space="0" w:color="auto"/>
                                                        <w:left w:val="none" w:sz="0" w:space="0" w:color="auto"/>
                                                        <w:bottom w:val="none" w:sz="0" w:space="0" w:color="auto"/>
                                                        <w:right w:val="none" w:sz="0" w:space="0" w:color="auto"/>
                                                      </w:divBdr>
                                                      <w:divsChild>
                                                        <w:div w:id="518854174">
                                                          <w:marLeft w:val="0"/>
                                                          <w:marRight w:val="0"/>
                                                          <w:marTop w:val="0"/>
                                                          <w:marBottom w:val="0"/>
                                                          <w:divBdr>
                                                            <w:top w:val="none" w:sz="0" w:space="0" w:color="auto"/>
                                                            <w:left w:val="none" w:sz="0" w:space="0" w:color="auto"/>
                                                            <w:bottom w:val="none" w:sz="0" w:space="0" w:color="auto"/>
                                                            <w:right w:val="none" w:sz="0" w:space="0" w:color="auto"/>
                                                          </w:divBdr>
                                                          <w:divsChild>
                                                            <w:div w:id="1562712704">
                                                              <w:marLeft w:val="0"/>
                                                              <w:marRight w:val="0"/>
                                                              <w:marTop w:val="0"/>
                                                              <w:marBottom w:val="450"/>
                                                              <w:divBdr>
                                                                <w:top w:val="none" w:sz="0" w:space="0" w:color="auto"/>
                                                                <w:left w:val="none" w:sz="0" w:space="0" w:color="auto"/>
                                                                <w:bottom w:val="single" w:sz="6" w:space="4" w:color="E7ECF1"/>
                                                                <w:right w:val="none" w:sz="0" w:space="0" w:color="auto"/>
                                                              </w:divBdr>
                                                            </w:div>
                                                          </w:divsChild>
                                                        </w:div>
                                                        <w:div w:id="864559574">
                                                          <w:marLeft w:val="0"/>
                                                          <w:marRight w:val="0"/>
                                                          <w:marTop w:val="0"/>
                                                          <w:marBottom w:val="0"/>
                                                          <w:divBdr>
                                                            <w:top w:val="none" w:sz="0" w:space="0" w:color="auto"/>
                                                            <w:left w:val="none" w:sz="0" w:space="0" w:color="auto"/>
                                                            <w:bottom w:val="none" w:sz="0" w:space="0" w:color="auto"/>
                                                            <w:right w:val="none" w:sz="0" w:space="0" w:color="auto"/>
                                                          </w:divBdr>
                                                          <w:divsChild>
                                                            <w:div w:id="2060396832">
                                                              <w:marLeft w:val="0"/>
                                                              <w:marRight w:val="0"/>
                                                              <w:marTop w:val="0"/>
                                                              <w:marBottom w:val="0"/>
                                                              <w:divBdr>
                                                                <w:top w:val="none" w:sz="0" w:space="0" w:color="auto"/>
                                                                <w:left w:val="none" w:sz="0" w:space="0" w:color="auto"/>
                                                                <w:bottom w:val="none" w:sz="0" w:space="0" w:color="auto"/>
                                                                <w:right w:val="none" w:sz="0" w:space="0" w:color="auto"/>
                                                              </w:divBdr>
                                                              <w:divsChild>
                                                                <w:div w:id="309791564">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 w:id="770903148">
                                                      <w:marLeft w:val="-225"/>
                                                      <w:marRight w:val="-225"/>
                                                      <w:marTop w:val="0"/>
                                                      <w:marBottom w:val="0"/>
                                                      <w:divBdr>
                                                        <w:top w:val="none" w:sz="0" w:space="0" w:color="auto"/>
                                                        <w:left w:val="none" w:sz="0" w:space="0" w:color="auto"/>
                                                        <w:bottom w:val="none" w:sz="0" w:space="0" w:color="auto"/>
                                                        <w:right w:val="none" w:sz="0" w:space="0" w:color="auto"/>
                                                      </w:divBdr>
                                                      <w:divsChild>
                                                        <w:div w:id="986057435">
                                                          <w:marLeft w:val="0"/>
                                                          <w:marRight w:val="0"/>
                                                          <w:marTop w:val="0"/>
                                                          <w:marBottom w:val="0"/>
                                                          <w:divBdr>
                                                            <w:top w:val="none" w:sz="0" w:space="0" w:color="auto"/>
                                                            <w:left w:val="none" w:sz="0" w:space="0" w:color="auto"/>
                                                            <w:bottom w:val="none" w:sz="0" w:space="0" w:color="auto"/>
                                                            <w:right w:val="none" w:sz="0" w:space="0" w:color="auto"/>
                                                          </w:divBdr>
                                                          <w:divsChild>
                                                            <w:div w:id="2089620026">
                                                              <w:marLeft w:val="0"/>
                                                              <w:marRight w:val="0"/>
                                                              <w:marTop w:val="0"/>
                                                              <w:marBottom w:val="450"/>
                                                              <w:divBdr>
                                                                <w:top w:val="none" w:sz="0" w:space="0" w:color="auto"/>
                                                                <w:left w:val="none" w:sz="0" w:space="0" w:color="auto"/>
                                                                <w:bottom w:val="single" w:sz="6" w:space="4" w:color="E7ECF1"/>
                                                                <w:right w:val="none" w:sz="0" w:space="0" w:color="auto"/>
                                                              </w:divBdr>
                                                            </w:div>
                                                          </w:divsChild>
                                                        </w:div>
                                                        <w:div w:id="82192862">
                                                          <w:marLeft w:val="0"/>
                                                          <w:marRight w:val="0"/>
                                                          <w:marTop w:val="0"/>
                                                          <w:marBottom w:val="0"/>
                                                          <w:divBdr>
                                                            <w:top w:val="none" w:sz="0" w:space="0" w:color="auto"/>
                                                            <w:left w:val="none" w:sz="0" w:space="0" w:color="auto"/>
                                                            <w:bottom w:val="none" w:sz="0" w:space="0" w:color="auto"/>
                                                            <w:right w:val="none" w:sz="0" w:space="0" w:color="auto"/>
                                                          </w:divBdr>
                                                          <w:divsChild>
                                                            <w:div w:id="384569669">
                                                              <w:marLeft w:val="0"/>
                                                              <w:marRight w:val="0"/>
                                                              <w:marTop w:val="0"/>
                                                              <w:marBottom w:val="0"/>
                                                              <w:divBdr>
                                                                <w:top w:val="none" w:sz="0" w:space="0" w:color="auto"/>
                                                                <w:left w:val="none" w:sz="0" w:space="0" w:color="auto"/>
                                                                <w:bottom w:val="none" w:sz="0" w:space="0" w:color="auto"/>
                                                                <w:right w:val="none" w:sz="0" w:space="0" w:color="auto"/>
                                                              </w:divBdr>
                                                              <w:divsChild>
                                                                <w:div w:id="1849247473">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sChild>
                                                    </w:div>
                                                  </w:divsChild>
                                                </w:div>
                                              </w:divsChild>
                                            </w:div>
                                          </w:divsChild>
                                        </w:div>
                                      </w:divsChild>
                                    </w:div>
                                  </w:divsChild>
                                </w:div>
                              </w:divsChild>
                            </w:div>
                          </w:divsChild>
                        </w:div>
                      </w:divsChild>
                    </w:div>
                  </w:divsChild>
                </w:div>
              </w:divsChild>
            </w:div>
          </w:divsChild>
        </w:div>
      </w:divsChild>
    </w:div>
    <w:div w:id="1023630205">
      <w:bodyDiv w:val="1"/>
      <w:marLeft w:val="0"/>
      <w:marRight w:val="0"/>
      <w:marTop w:val="0"/>
      <w:marBottom w:val="0"/>
      <w:divBdr>
        <w:top w:val="none" w:sz="0" w:space="0" w:color="auto"/>
        <w:left w:val="none" w:sz="0" w:space="0" w:color="auto"/>
        <w:bottom w:val="none" w:sz="0" w:space="0" w:color="auto"/>
        <w:right w:val="none" w:sz="0" w:space="0" w:color="auto"/>
      </w:divBdr>
      <w:divsChild>
        <w:div w:id="2121758133">
          <w:marLeft w:val="0"/>
          <w:marRight w:val="0"/>
          <w:marTop w:val="0"/>
          <w:marBottom w:val="0"/>
          <w:divBdr>
            <w:top w:val="none" w:sz="0" w:space="0" w:color="auto"/>
            <w:left w:val="none" w:sz="0" w:space="0" w:color="auto"/>
            <w:bottom w:val="none" w:sz="0" w:space="0" w:color="auto"/>
            <w:right w:val="none" w:sz="0" w:space="0" w:color="auto"/>
          </w:divBdr>
          <w:divsChild>
            <w:div w:id="2095584998">
              <w:marLeft w:val="0"/>
              <w:marRight w:val="0"/>
              <w:marTop w:val="0"/>
              <w:marBottom w:val="0"/>
              <w:divBdr>
                <w:top w:val="none" w:sz="0" w:space="0" w:color="auto"/>
                <w:left w:val="none" w:sz="0" w:space="0" w:color="auto"/>
                <w:bottom w:val="none" w:sz="0" w:space="0" w:color="auto"/>
                <w:right w:val="none" w:sz="0" w:space="0" w:color="auto"/>
              </w:divBdr>
              <w:divsChild>
                <w:div w:id="1552419607">
                  <w:marLeft w:val="0"/>
                  <w:marRight w:val="0"/>
                  <w:marTop w:val="0"/>
                  <w:marBottom w:val="0"/>
                  <w:divBdr>
                    <w:top w:val="none" w:sz="0" w:space="0" w:color="auto"/>
                    <w:left w:val="none" w:sz="0" w:space="0" w:color="auto"/>
                    <w:bottom w:val="none" w:sz="0" w:space="0" w:color="auto"/>
                    <w:right w:val="none" w:sz="0" w:space="0" w:color="auto"/>
                  </w:divBdr>
                  <w:divsChild>
                    <w:div w:id="117495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36746">
      <w:bodyDiv w:val="1"/>
      <w:marLeft w:val="0"/>
      <w:marRight w:val="0"/>
      <w:marTop w:val="0"/>
      <w:marBottom w:val="0"/>
      <w:divBdr>
        <w:top w:val="none" w:sz="0" w:space="0" w:color="auto"/>
        <w:left w:val="none" w:sz="0" w:space="0" w:color="auto"/>
        <w:bottom w:val="none" w:sz="0" w:space="0" w:color="auto"/>
        <w:right w:val="none" w:sz="0" w:space="0" w:color="auto"/>
      </w:divBdr>
    </w:div>
    <w:div w:id="1244725393">
      <w:bodyDiv w:val="1"/>
      <w:marLeft w:val="0"/>
      <w:marRight w:val="0"/>
      <w:marTop w:val="0"/>
      <w:marBottom w:val="0"/>
      <w:divBdr>
        <w:top w:val="none" w:sz="0" w:space="0" w:color="auto"/>
        <w:left w:val="none" w:sz="0" w:space="0" w:color="auto"/>
        <w:bottom w:val="none" w:sz="0" w:space="0" w:color="auto"/>
        <w:right w:val="none" w:sz="0" w:space="0" w:color="auto"/>
      </w:divBdr>
    </w:div>
    <w:div w:id="1385256814">
      <w:bodyDiv w:val="1"/>
      <w:marLeft w:val="0"/>
      <w:marRight w:val="0"/>
      <w:marTop w:val="0"/>
      <w:marBottom w:val="0"/>
      <w:divBdr>
        <w:top w:val="none" w:sz="0" w:space="0" w:color="auto"/>
        <w:left w:val="none" w:sz="0" w:space="0" w:color="auto"/>
        <w:bottom w:val="none" w:sz="0" w:space="0" w:color="auto"/>
        <w:right w:val="none" w:sz="0" w:space="0" w:color="auto"/>
      </w:divBdr>
      <w:divsChild>
        <w:div w:id="1849057012">
          <w:marLeft w:val="274"/>
          <w:marRight w:val="0"/>
          <w:marTop w:val="0"/>
          <w:marBottom w:val="0"/>
          <w:divBdr>
            <w:top w:val="none" w:sz="0" w:space="0" w:color="auto"/>
            <w:left w:val="none" w:sz="0" w:space="0" w:color="auto"/>
            <w:bottom w:val="none" w:sz="0" w:space="0" w:color="auto"/>
            <w:right w:val="none" w:sz="0" w:space="0" w:color="auto"/>
          </w:divBdr>
        </w:div>
        <w:div w:id="1728988974">
          <w:marLeft w:val="274"/>
          <w:marRight w:val="0"/>
          <w:marTop w:val="0"/>
          <w:marBottom w:val="0"/>
          <w:divBdr>
            <w:top w:val="none" w:sz="0" w:space="0" w:color="auto"/>
            <w:left w:val="none" w:sz="0" w:space="0" w:color="auto"/>
            <w:bottom w:val="none" w:sz="0" w:space="0" w:color="auto"/>
            <w:right w:val="none" w:sz="0" w:space="0" w:color="auto"/>
          </w:divBdr>
        </w:div>
        <w:div w:id="88932817">
          <w:marLeft w:val="274"/>
          <w:marRight w:val="0"/>
          <w:marTop w:val="0"/>
          <w:marBottom w:val="0"/>
          <w:divBdr>
            <w:top w:val="none" w:sz="0" w:space="0" w:color="auto"/>
            <w:left w:val="none" w:sz="0" w:space="0" w:color="auto"/>
            <w:bottom w:val="none" w:sz="0" w:space="0" w:color="auto"/>
            <w:right w:val="none" w:sz="0" w:space="0" w:color="auto"/>
          </w:divBdr>
        </w:div>
        <w:div w:id="1478910030">
          <w:marLeft w:val="274"/>
          <w:marRight w:val="0"/>
          <w:marTop w:val="0"/>
          <w:marBottom w:val="0"/>
          <w:divBdr>
            <w:top w:val="none" w:sz="0" w:space="0" w:color="auto"/>
            <w:left w:val="none" w:sz="0" w:space="0" w:color="auto"/>
            <w:bottom w:val="none" w:sz="0" w:space="0" w:color="auto"/>
            <w:right w:val="none" w:sz="0" w:space="0" w:color="auto"/>
          </w:divBdr>
        </w:div>
        <w:div w:id="173033764">
          <w:marLeft w:val="274"/>
          <w:marRight w:val="0"/>
          <w:marTop w:val="0"/>
          <w:marBottom w:val="0"/>
          <w:divBdr>
            <w:top w:val="none" w:sz="0" w:space="0" w:color="auto"/>
            <w:left w:val="none" w:sz="0" w:space="0" w:color="auto"/>
            <w:bottom w:val="none" w:sz="0" w:space="0" w:color="auto"/>
            <w:right w:val="none" w:sz="0" w:space="0" w:color="auto"/>
          </w:divBdr>
        </w:div>
        <w:div w:id="169297771">
          <w:marLeft w:val="274"/>
          <w:marRight w:val="0"/>
          <w:marTop w:val="0"/>
          <w:marBottom w:val="0"/>
          <w:divBdr>
            <w:top w:val="none" w:sz="0" w:space="0" w:color="auto"/>
            <w:left w:val="none" w:sz="0" w:space="0" w:color="auto"/>
            <w:bottom w:val="none" w:sz="0" w:space="0" w:color="auto"/>
            <w:right w:val="none" w:sz="0" w:space="0" w:color="auto"/>
          </w:divBdr>
        </w:div>
        <w:div w:id="1056584785">
          <w:marLeft w:val="274"/>
          <w:marRight w:val="0"/>
          <w:marTop w:val="0"/>
          <w:marBottom w:val="0"/>
          <w:divBdr>
            <w:top w:val="none" w:sz="0" w:space="0" w:color="auto"/>
            <w:left w:val="none" w:sz="0" w:space="0" w:color="auto"/>
            <w:bottom w:val="none" w:sz="0" w:space="0" w:color="auto"/>
            <w:right w:val="none" w:sz="0" w:space="0" w:color="auto"/>
          </w:divBdr>
        </w:div>
        <w:div w:id="1747918209">
          <w:marLeft w:val="274"/>
          <w:marRight w:val="0"/>
          <w:marTop w:val="0"/>
          <w:marBottom w:val="0"/>
          <w:divBdr>
            <w:top w:val="none" w:sz="0" w:space="0" w:color="auto"/>
            <w:left w:val="none" w:sz="0" w:space="0" w:color="auto"/>
            <w:bottom w:val="none" w:sz="0" w:space="0" w:color="auto"/>
            <w:right w:val="none" w:sz="0" w:space="0" w:color="auto"/>
          </w:divBdr>
        </w:div>
        <w:div w:id="2106219500">
          <w:marLeft w:val="274"/>
          <w:marRight w:val="0"/>
          <w:marTop w:val="0"/>
          <w:marBottom w:val="0"/>
          <w:divBdr>
            <w:top w:val="none" w:sz="0" w:space="0" w:color="auto"/>
            <w:left w:val="none" w:sz="0" w:space="0" w:color="auto"/>
            <w:bottom w:val="none" w:sz="0" w:space="0" w:color="auto"/>
            <w:right w:val="none" w:sz="0" w:space="0" w:color="auto"/>
          </w:divBdr>
        </w:div>
      </w:divsChild>
    </w:div>
    <w:div w:id="1496722636">
      <w:bodyDiv w:val="1"/>
      <w:marLeft w:val="0"/>
      <w:marRight w:val="0"/>
      <w:marTop w:val="0"/>
      <w:marBottom w:val="0"/>
      <w:divBdr>
        <w:top w:val="none" w:sz="0" w:space="0" w:color="auto"/>
        <w:left w:val="none" w:sz="0" w:space="0" w:color="auto"/>
        <w:bottom w:val="none" w:sz="0" w:space="0" w:color="auto"/>
        <w:right w:val="none" w:sz="0" w:space="0" w:color="auto"/>
      </w:divBdr>
    </w:div>
    <w:div w:id="1508906667">
      <w:bodyDiv w:val="1"/>
      <w:marLeft w:val="0"/>
      <w:marRight w:val="0"/>
      <w:marTop w:val="0"/>
      <w:marBottom w:val="0"/>
      <w:divBdr>
        <w:top w:val="none" w:sz="0" w:space="0" w:color="auto"/>
        <w:left w:val="none" w:sz="0" w:space="0" w:color="auto"/>
        <w:bottom w:val="none" w:sz="0" w:space="0" w:color="auto"/>
        <w:right w:val="none" w:sz="0" w:space="0" w:color="auto"/>
      </w:divBdr>
      <w:divsChild>
        <w:div w:id="449204405">
          <w:marLeft w:val="0"/>
          <w:marRight w:val="0"/>
          <w:marTop w:val="0"/>
          <w:marBottom w:val="0"/>
          <w:divBdr>
            <w:top w:val="none" w:sz="0" w:space="0" w:color="auto"/>
            <w:left w:val="none" w:sz="0" w:space="0" w:color="auto"/>
            <w:bottom w:val="none" w:sz="0" w:space="0" w:color="auto"/>
            <w:right w:val="none" w:sz="0" w:space="0" w:color="auto"/>
          </w:divBdr>
          <w:divsChild>
            <w:div w:id="1492866321">
              <w:marLeft w:val="0"/>
              <w:marRight w:val="0"/>
              <w:marTop w:val="0"/>
              <w:marBottom w:val="0"/>
              <w:divBdr>
                <w:top w:val="none" w:sz="0" w:space="0" w:color="auto"/>
                <w:left w:val="none" w:sz="0" w:space="0" w:color="auto"/>
                <w:bottom w:val="none" w:sz="0" w:space="0" w:color="auto"/>
                <w:right w:val="none" w:sz="0" w:space="0" w:color="auto"/>
              </w:divBdr>
              <w:divsChild>
                <w:div w:id="261643673">
                  <w:marLeft w:val="0"/>
                  <w:marRight w:val="0"/>
                  <w:marTop w:val="0"/>
                  <w:marBottom w:val="0"/>
                  <w:divBdr>
                    <w:top w:val="none" w:sz="0" w:space="0" w:color="auto"/>
                    <w:left w:val="none" w:sz="0" w:space="0" w:color="auto"/>
                    <w:bottom w:val="none" w:sz="0" w:space="0" w:color="auto"/>
                    <w:right w:val="none" w:sz="0" w:space="0" w:color="auto"/>
                  </w:divBdr>
                  <w:divsChild>
                    <w:div w:id="11829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427009">
      <w:bodyDiv w:val="1"/>
      <w:marLeft w:val="0"/>
      <w:marRight w:val="0"/>
      <w:marTop w:val="0"/>
      <w:marBottom w:val="0"/>
      <w:divBdr>
        <w:top w:val="none" w:sz="0" w:space="0" w:color="auto"/>
        <w:left w:val="none" w:sz="0" w:space="0" w:color="auto"/>
        <w:bottom w:val="none" w:sz="0" w:space="0" w:color="auto"/>
        <w:right w:val="none" w:sz="0" w:space="0" w:color="auto"/>
      </w:divBdr>
    </w:div>
    <w:div w:id="1674256800">
      <w:bodyDiv w:val="1"/>
      <w:marLeft w:val="0"/>
      <w:marRight w:val="0"/>
      <w:marTop w:val="0"/>
      <w:marBottom w:val="0"/>
      <w:divBdr>
        <w:top w:val="none" w:sz="0" w:space="0" w:color="auto"/>
        <w:left w:val="none" w:sz="0" w:space="0" w:color="auto"/>
        <w:bottom w:val="none" w:sz="0" w:space="0" w:color="auto"/>
        <w:right w:val="none" w:sz="0" w:space="0" w:color="auto"/>
      </w:divBdr>
      <w:divsChild>
        <w:div w:id="7758550">
          <w:marLeft w:val="0"/>
          <w:marRight w:val="0"/>
          <w:marTop w:val="0"/>
          <w:marBottom w:val="0"/>
          <w:divBdr>
            <w:top w:val="none" w:sz="0" w:space="0" w:color="auto"/>
            <w:left w:val="none" w:sz="0" w:space="0" w:color="auto"/>
            <w:bottom w:val="none" w:sz="0" w:space="0" w:color="auto"/>
            <w:right w:val="none" w:sz="0" w:space="0" w:color="auto"/>
          </w:divBdr>
          <w:divsChild>
            <w:div w:id="739257020">
              <w:marLeft w:val="0"/>
              <w:marRight w:val="0"/>
              <w:marTop w:val="0"/>
              <w:marBottom w:val="0"/>
              <w:divBdr>
                <w:top w:val="none" w:sz="0" w:space="0" w:color="auto"/>
                <w:left w:val="none" w:sz="0" w:space="0" w:color="auto"/>
                <w:bottom w:val="none" w:sz="0" w:space="0" w:color="auto"/>
                <w:right w:val="none" w:sz="0" w:space="0" w:color="auto"/>
              </w:divBdr>
              <w:divsChild>
                <w:div w:id="513376209">
                  <w:marLeft w:val="0"/>
                  <w:marRight w:val="0"/>
                  <w:marTop w:val="0"/>
                  <w:marBottom w:val="0"/>
                  <w:divBdr>
                    <w:top w:val="none" w:sz="0" w:space="0" w:color="auto"/>
                    <w:left w:val="none" w:sz="0" w:space="0" w:color="auto"/>
                    <w:bottom w:val="none" w:sz="0" w:space="0" w:color="auto"/>
                    <w:right w:val="none" w:sz="0" w:space="0" w:color="auto"/>
                  </w:divBdr>
                  <w:divsChild>
                    <w:div w:id="132889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7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269CF6F9E33744944BB0BDF897F8A7" ma:contentTypeVersion="16" ma:contentTypeDescription="Create a new document." ma:contentTypeScope="" ma:versionID="32da9617daa0717a7d6fe4c112ec6641">
  <xsd:schema xmlns:xsd="http://www.w3.org/2001/XMLSchema" xmlns:xs="http://www.w3.org/2001/XMLSchema" xmlns:p="http://schemas.microsoft.com/office/2006/metadata/properties" xmlns:ns2="45760c27-271d-4ca2-b468-d4de0c9134f5" xmlns:ns3="3924dff4-1470-4e25-a710-54312f6e9f1b" targetNamespace="http://schemas.microsoft.com/office/2006/metadata/properties" ma:root="true" ma:fieldsID="5c9dcb40e81199fcb26d6ec8bdb2b818" ns2:_="" ns3:_="">
    <xsd:import namespace="45760c27-271d-4ca2-b468-d4de0c9134f5"/>
    <xsd:import namespace="3924dff4-1470-4e25-a710-54312f6e9f1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60c27-271d-4ca2-b468-d4de0c913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1469612-62a0-4c26-bdab-2d2e22556af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4dff4-1470-4e25-a710-54312f6e9f1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733ae2-940f-43bb-b917-addb7341ed5e}" ma:internalName="TaxCatchAll" ma:showField="CatchAllData" ma:web="3924dff4-1470-4e25-a710-54312f6e9f1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24dff4-1470-4e25-a710-54312f6e9f1b" xsi:nil="true"/>
    <lcf76f155ced4ddcb4097134ff3c332f xmlns="45760c27-271d-4ca2-b468-d4de0c9134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27D3CD-4A9F-49E1-BF5E-8C12587CCDC7}"/>
</file>

<file path=customXml/itemProps2.xml><?xml version="1.0" encoding="utf-8"?>
<ds:datastoreItem xmlns:ds="http://schemas.openxmlformats.org/officeDocument/2006/customXml" ds:itemID="{05571CFD-5FAA-46C2-A1F7-60D80992DE12}">
  <ds:schemaRefs>
    <ds:schemaRef ds:uri="http://schemas.microsoft.com/sharepoint/v3/contenttype/forms"/>
  </ds:schemaRefs>
</ds:datastoreItem>
</file>

<file path=customXml/itemProps3.xml><?xml version="1.0" encoding="utf-8"?>
<ds:datastoreItem xmlns:ds="http://schemas.openxmlformats.org/officeDocument/2006/customXml" ds:itemID="{1821F14E-7F1B-4CA0-8304-35DC7EBF11BD}">
  <ds:schemaRefs>
    <ds:schemaRef ds:uri="http://schemas.microsoft.com/office/2006/metadata/properties"/>
    <ds:schemaRef ds:uri="http://schemas.microsoft.com/office/infopath/2007/PartnerControls"/>
    <ds:schemaRef ds:uri="3924dff4-1470-4e25-a710-54312f6e9f1b"/>
    <ds:schemaRef ds:uri="45760c27-271d-4ca2-b468-d4de0c9134f5"/>
  </ds:schemaRefs>
</ds:datastoreItem>
</file>

<file path=docMetadata/LabelInfo.xml><?xml version="1.0" encoding="utf-8"?>
<clbl:labelList xmlns:clbl="http://schemas.microsoft.com/office/2020/mipLabelMetadata">
  <clbl:label id="{8cd4f911-d4ee-4b44-affc-a8c8963a8ca9}" enabled="0" method="" siteId="{8cd4f911-d4ee-4b44-affc-a8c8963a8ca9}" removed="1"/>
</clbl:labelList>
</file>

<file path=docProps/app.xml><?xml version="1.0" encoding="utf-8"?>
<Properties xmlns="http://schemas.openxmlformats.org/officeDocument/2006/extended-properties" xmlns:vt="http://schemas.openxmlformats.org/officeDocument/2006/docPropsVTypes">
  <Template>Normal</Template>
  <TotalTime>20</TotalTime>
  <Pages>4</Pages>
  <Words>859</Words>
  <Characters>4167</Characters>
  <Application>Microsoft Office Word</Application>
  <DocSecurity>0</DocSecurity>
  <Lines>189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mackrain</dc:creator>
  <cp:lastModifiedBy>Voelker, Sara</cp:lastModifiedBy>
  <cp:revision>21</cp:revision>
  <dcterms:created xsi:type="dcterms:W3CDTF">2026-06-22T16:40:00Z</dcterms:created>
  <dcterms:modified xsi:type="dcterms:W3CDTF">2026-06-22T17:02:00Z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0x0101000D269CF6F9E33744944BB0BDF897F8A7</vt:lpwstr>
  </property>
  <property fmtid="{D5CDD505-2E9C-101B-9397-08002B2CF9AE}" pid="3" name="MediaServiceImageTags">
    <vt:lpwstr/>
  </property>
</Properties>
</file>